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  <w:u w:val="single"/>
        </w:rPr>
      </w:pPr>
      <w:r>
        <w:rPr>
          <w:rFonts w:ascii="Rockwell" w:eastAsia="Rockwell" w:hAnsi="Rockwell" w:cs="Rockwell"/>
          <w:b/>
          <w:sz w:val="32"/>
          <w:szCs w:val="32"/>
          <w:u w:val="single"/>
        </w:rPr>
        <w:t>Waiver</w:t>
      </w:r>
    </w:p>
    <w:p w:rsidR="000E0443" w:rsidRDefault="00BE68C9">
      <w:pPr>
        <w:rPr>
          <w:rFonts w:ascii="Rockwell" w:eastAsia="Rockwell" w:hAnsi="Rockwell" w:cs="Rockwell"/>
          <w:sz w:val="20"/>
          <w:szCs w:val="20"/>
        </w:rPr>
      </w:pPr>
      <w:r>
        <w:rPr>
          <w:rFonts w:ascii="Rockwell" w:eastAsia="Rockwell" w:hAnsi="Rockwell" w:cs="Rockwell"/>
          <w:sz w:val="20"/>
          <w:szCs w:val="20"/>
        </w:rPr>
        <w:t>I, undersigned, understand that softball is an active sport in which an injury may occur.  I do not hold the Andover Softball Clinic or its staff, Andover High School or its staff responsible for any incidents:</w:t>
      </w:r>
    </w:p>
    <w:p w:rsidR="000E0443" w:rsidRDefault="00BE68C9">
      <w:pPr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  <w:b/>
          <w:sz w:val="28"/>
          <w:szCs w:val="28"/>
        </w:rPr>
        <w:t>Signature</w:t>
      </w:r>
      <w:r>
        <w:rPr>
          <w:rFonts w:ascii="Rockwell" w:eastAsia="Rockwell" w:hAnsi="Rockwell" w:cs="Rockwell"/>
        </w:rPr>
        <w:t>:</w:t>
      </w:r>
    </w:p>
    <w:p w:rsidR="000E0443" w:rsidRDefault="000E0443">
      <w:pPr>
        <w:rPr>
          <w:rFonts w:ascii="Rockwell" w:eastAsia="Rockwell" w:hAnsi="Rockwell" w:cs="Rockwell"/>
        </w:rPr>
      </w:pPr>
    </w:p>
    <w:p w:rsidR="000E0443" w:rsidRDefault="00BE68C9">
      <w:pPr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  <w:b/>
        </w:rPr>
        <w:t>X</w:t>
      </w:r>
      <w:r>
        <w:rPr>
          <w:rFonts w:ascii="Rockwell" w:eastAsia="Rockwell" w:hAnsi="Rockwell" w:cs="Rockwell"/>
        </w:rPr>
        <w:t xml:space="preserve"> ___________________________</w:t>
      </w:r>
    </w:p>
    <w:p w:rsidR="000E0443" w:rsidRDefault="000E0443">
      <w:pPr>
        <w:rPr>
          <w:rFonts w:ascii="Rockwell" w:eastAsia="Rockwell" w:hAnsi="Rockwell" w:cs="Rockwell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REGISTRATION</w:t>
      </w:r>
    </w:p>
    <w:p w:rsidR="000E0443" w:rsidRDefault="000E0443">
      <w:pPr>
        <w:jc w:val="center"/>
        <w:rPr>
          <w:rFonts w:ascii="Rockwell" w:eastAsia="Rockwell" w:hAnsi="Rockwell" w:cs="Rockwell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FIRST NAME         LAST NAME</w:t>
      </w: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STREET ADDRESS</w:t>
      </w: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DOB             GRADE</w:t>
      </w:r>
    </w:p>
    <w:p w:rsidR="000E0443" w:rsidRDefault="000E0443">
      <w:pP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PARENT OR GUARDIAN NAME</w:t>
      </w:r>
    </w:p>
    <w:p w:rsidR="000E0443" w:rsidRDefault="000E0443">
      <w:pP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EMAIL (for confirmation only)</w:t>
      </w:r>
    </w:p>
    <w:p w:rsidR="000E0443" w:rsidRDefault="000E0443">
      <w:pP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HOME PHONE               CELL PHONE</w:t>
      </w:r>
    </w:p>
    <w:p w:rsidR="000E0443" w:rsidRDefault="000E0443">
      <w:pP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0E0443">
      <w:pPr>
        <w:pBdr>
          <w:bottom w:val="single" w:sz="12" w:space="1" w:color="000000"/>
        </w:pBdr>
        <w:jc w:val="center"/>
        <w:rPr>
          <w:rFonts w:ascii="Rockwell" w:eastAsia="Rockwell" w:hAnsi="Rockwell" w:cs="Rockwell"/>
          <w:sz w:val="18"/>
          <w:szCs w:val="1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18"/>
          <w:szCs w:val="18"/>
        </w:rPr>
      </w:pPr>
      <w:r>
        <w:rPr>
          <w:rFonts w:ascii="Rockwell" w:eastAsia="Rockwell" w:hAnsi="Rockwell" w:cs="Rockwell"/>
          <w:b/>
          <w:sz w:val="18"/>
          <w:szCs w:val="18"/>
        </w:rPr>
        <w:t>T-Shirt size</w:t>
      </w:r>
    </w:p>
    <w:p w:rsidR="000E0443" w:rsidRDefault="000E0443">
      <w:pPr>
        <w:jc w:val="center"/>
        <w:rPr>
          <w:rFonts w:ascii="Rockwell" w:eastAsia="Rockwell" w:hAnsi="Rockwell" w:cs="Rockwell"/>
          <w:sz w:val="22"/>
          <w:szCs w:val="22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r>
        <w:rPr>
          <w:rFonts w:ascii="Times" w:eastAsia="Times" w:hAnsi="Times" w:cs="Times"/>
        </w:rPr>
        <w:t xml:space="preserve">     </w:t>
      </w:r>
    </w:p>
    <w:p w:rsidR="000E0443" w:rsidRDefault="00BE68C9">
      <w:pPr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b/>
          <w:sz w:val="22"/>
          <w:szCs w:val="22"/>
        </w:rPr>
        <w:t xml:space="preserve">             </w:t>
      </w:r>
      <w:r>
        <w:rPr>
          <w:rFonts w:ascii="Rockwell" w:eastAsia="Rockwell" w:hAnsi="Rockwell" w:cs="Rockwell"/>
          <w:b/>
          <w:noProof/>
          <w:sz w:val="22"/>
          <w:szCs w:val="22"/>
        </w:rPr>
        <w:drawing>
          <wp:inline distT="0" distB="0" distL="114300" distR="114300">
            <wp:extent cx="1522095" cy="1786890"/>
            <wp:effectExtent l="0" t="0" r="0" b="0"/>
            <wp:docPr id="2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2095" cy="1786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E0443" w:rsidRDefault="00BE68C9">
      <w:pPr>
        <w:jc w:val="center"/>
        <w:rPr>
          <w:rFonts w:ascii="Rockwell" w:eastAsia="Rockwell" w:hAnsi="Rockwell" w:cs="Rockwell"/>
          <w:sz w:val="40"/>
          <w:szCs w:val="40"/>
        </w:rPr>
      </w:pPr>
      <w:r>
        <w:rPr>
          <w:rFonts w:ascii="Rockwell" w:eastAsia="Rockwell" w:hAnsi="Rockwell" w:cs="Rockwell"/>
          <w:b/>
          <w:i/>
          <w:sz w:val="40"/>
          <w:szCs w:val="40"/>
        </w:rPr>
        <w:t xml:space="preserve">ANDOVER </w:t>
      </w:r>
    </w:p>
    <w:p w:rsidR="000E0443" w:rsidRDefault="00BE68C9">
      <w:pPr>
        <w:jc w:val="center"/>
        <w:rPr>
          <w:rFonts w:ascii="Rockwell" w:eastAsia="Rockwell" w:hAnsi="Rockwell" w:cs="Rockwell"/>
          <w:sz w:val="40"/>
          <w:szCs w:val="40"/>
        </w:rPr>
      </w:pPr>
      <w:r>
        <w:rPr>
          <w:rFonts w:ascii="Rockwell" w:eastAsia="Rockwell" w:hAnsi="Rockwell" w:cs="Rockwell"/>
          <w:b/>
          <w:i/>
          <w:sz w:val="40"/>
          <w:szCs w:val="40"/>
        </w:rPr>
        <w:t xml:space="preserve">SOFTBALL </w:t>
      </w:r>
    </w:p>
    <w:p w:rsidR="000E0443" w:rsidRDefault="00BE68C9">
      <w:pPr>
        <w:jc w:val="center"/>
        <w:rPr>
          <w:rFonts w:ascii="Rockwell" w:eastAsia="Rockwell" w:hAnsi="Rockwell" w:cs="Rockwell"/>
          <w:sz w:val="20"/>
          <w:szCs w:val="20"/>
        </w:rPr>
      </w:pPr>
      <w:r>
        <w:rPr>
          <w:rFonts w:ascii="Rockwell" w:eastAsia="Rockwell" w:hAnsi="Rockwell" w:cs="Rockwell"/>
          <w:b/>
          <w:i/>
          <w:sz w:val="40"/>
          <w:szCs w:val="40"/>
        </w:rPr>
        <w:t>WINTER CLINIC</w:t>
      </w:r>
    </w:p>
    <w:p w:rsidR="000E0443" w:rsidRDefault="000E0443">
      <w:pPr>
        <w:jc w:val="center"/>
        <w:rPr>
          <w:rFonts w:ascii="Rockwell" w:eastAsia="Rockwell" w:hAnsi="Rockwell" w:cs="Rockwell"/>
          <w:sz w:val="20"/>
          <w:szCs w:val="20"/>
        </w:rPr>
      </w:pPr>
    </w:p>
    <w:p w:rsidR="000E0443" w:rsidRDefault="00BE68C9">
      <w:pPr>
        <w:rPr>
          <w:rFonts w:ascii="Rockwell" w:eastAsia="Rockwell" w:hAnsi="Rockwell" w:cs="Rockwell"/>
          <w:sz w:val="22"/>
          <w:szCs w:val="22"/>
        </w:rPr>
      </w:pPr>
      <w:r>
        <w:rPr>
          <w:rFonts w:ascii="Times" w:eastAsia="Times" w:hAnsi="Times" w:cs="Times"/>
        </w:rPr>
        <w:t xml:space="preserve">            </w:t>
      </w:r>
      <w:r>
        <w:rPr>
          <w:rFonts w:ascii="Times" w:eastAsia="Times" w:hAnsi="Times" w:cs="Times"/>
          <w:noProof/>
        </w:rPr>
        <w:drawing>
          <wp:inline distT="0" distB="0" distL="114300" distR="114300">
            <wp:extent cx="1657350" cy="2241550"/>
            <wp:effectExtent l="0" t="0" r="0" b="0"/>
            <wp:docPr id="4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241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E0443" w:rsidRDefault="000E0443">
      <w:pPr>
        <w:jc w:val="center"/>
        <w:rPr>
          <w:rFonts w:ascii="Rockwell" w:eastAsia="Rockwell" w:hAnsi="Rockwell" w:cs="Rockwell"/>
          <w:sz w:val="40"/>
          <w:szCs w:val="40"/>
        </w:rPr>
      </w:pPr>
    </w:p>
    <w:p w:rsidR="000E0443" w:rsidRDefault="000E0443">
      <w:pPr>
        <w:jc w:val="center"/>
        <w:rPr>
          <w:rFonts w:ascii="Rockwell" w:eastAsia="Rockwell" w:hAnsi="Rockwell" w:cs="Rockwell"/>
          <w:sz w:val="40"/>
          <w:szCs w:val="40"/>
        </w:rPr>
      </w:pPr>
      <w:bookmarkStart w:id="0" w:name="_GoBack"/>
      <w:bookmarkEnd w:id="0"/>
    </w:p>
    <w:p w:rsidR="000E0443" w:rsidRDefault="00BE68C9">
      <w:pPr>
        <w:jc w:val="center"/>
        <w:rPr>
          <w:rFonts w:ascii="Rockwell" w:eastAsia="Rockwell" w:hAnsi="Rockwell" w:cs="Rockwell"/>
          <w:sz w:val="40"/>
          <w:szCs w:val="40"/>
        </w:rPr>
      </w:pPr>
      <w:r>
        <w:rPr>
          <w:rFonts w:ascii="Rockwell" w:eastAsia="Rockwell" w:hAnsi="Rockwell" w:cs="Rockwell"/>
          <w:b/>
          <w:sz w:val="40"/>
          <w:szCs w:val="40"/>
        </w:rPr>
        <w:t xml:space="preserve">ANDOVER </w:t>
      </w:r>
    </w:p>
    <w:p w:rsidR="000E0443" w:rsidRDefault="00BE68C9">
      <w:pPr>
        <w:jc w:val="center"/>
        <w:rPr>
          <w:rFonts w:ascii="Rockwell" w:eastAsia="Rockwell" w:hAnsi="Rockwell" w:cs="Rockwell"/>
          <w:sz w:val="40"/>
          <w:szCs w:val="40"/>
        </w:rPr>
      </w:pPr>
      <w:r>
        <w:rPr>
          <w:rFonts w:ascii="Rockwell" w:eastAsia="Rockwell" w:hAnsi="Rockwell" w:cs="Rockwell"/>
          <w:b/>
          <w:sz w:val="40"/>
          <w:szCs w:val="40"/>
        </w:rPr>
        <w:t xml:space="preserve">SOFTBALL </w:t>
      </w:r>
    </w:p>
    <w:p w:rsidR="000E0443" w:rsidRDefault="00BE68C9">
      <w:pPr>
        <w:jc w:val="center"/>
        <w:rPr>
          <w:rFonts w:ascii="Rockwell" w:eastAsia="Rockwell" w:hAnsi="Rockwell" w:cs="Rockwell"/>
          <w:sz w:val="40"/>
          <w:szCs w:val="40"/>
        </w:rPr>
      </w:pPr>
      <w:r>
        <w:rPr>
          <w:rFonts w:ascii="Rockwell" w:eastAsia="Rockwell" w:hAnsi="Rockwell" w:cs="Rockwell"/>
          <w:b/>
          <w:sz w:val="40"/>
          <w:szCs w:val="40"/>
        </w:rPr>
        <w:t>WINTER CLINIC</w:t>
      </w:r>
    </w:p>
    <w:p w:rsidR="000E0443" w:rsidRDefault="000E0443">
      <w:pPr>
        <w:jc w:val="center"/>
        <w:rPr>
          <w:rFonts w:ascii="Rockwell" w:eastAsia="Rockwell" w:hAnsi="Rockwell" w:cs="Rockwell"/>
          <w:sz w:val="16"/>
          <w:szCs w:val="16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b/>
          <w:sz w:val="28"/>
          <w:szCs w:val="28"/>
        </w:rPr>
        <w:t>GRADES K-9</w:t>
      </w:r>
    </w:p>
    <w:p w:rsidR="000E0443" w:rsidRDefault="000E0443">
      <w:pPr>
        <w:jc w:val="center"/>
        <w:rPr>
          <w:rFonts w:ascii="Rockwell" w:eastAsia="Rockwell" w:hAnsi="Rockwell" w:cs="Rockwell"/>
          <w:sz w:val="16"/>
          <w:szCs w:val="16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b/>
          <w:sz w:val="22"/>
          <w:szCs w:val="22"/>
        </w:rPr>
        <w:t>Sundays 12:00 – 2:00</w:t>
      </w: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b/>
          <w:sz w:val="22"/>
          <w:szCs w:val="22"/>
        </w:rPr>
        <w:t>January 7 – March 11</w:t>
      </w: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b/>
          <w:sz w:val="22"/>
          <w:szCs w:val="22"/>
        </w:rPr>
        <w:t>(No clinic 1/28, 2/18 or 2/25)</w:t>
      </w:r>
    </w:p>
    <w:p w:rsidR="000E0443" w:rsidRDefault="000E0443">
      <w:pPr>
        <w:jc w:val="center"/>
        <w:rPr>
          <w:rFonts w:ascii="Arial" w:eastAsia="Arial" w:hAnsi="Arial" w:cs="Arial"/>
          <w:sz w:val="20"/>
          <w:szCs w:val="20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b/>
          <w:noProof/>
          <w:sz w:val="22"/>
          <w:szCs w:val="22"/>
        </w:rPr>
        <w:drawing>
          <wp:inline distT="0" distB="0" distL="114300" distR="114300">
            <wp:extent cx="2439670" cy="1117600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111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b/>
          <w:noProof/>
          <w:sz w:val="22"/>
          <w:szCs w:val="22"/>
        </w:rPr>
        <w:drawing>
          <wp:inline distT="0" distB="0" distL="114300" distR="114300">
            <wp:extent cx="1887855" cy="1677670"/>
            <wp:effectExtent l="0" t="0" r="0" b="0"/>
            <wp:docPr id="6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7855" cy="16776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E0443" w:rsidRDefault="000E0443">
      <w:pPr>
        <w:jc w:val="center"/>
        <w:rPr>
          <w:rFonts w:ascii="Rockwell" w:eastAsia="Rockwell" w:hAnsi="Rockwell" w:cs="Rockwell"/>
          <w:sz w:val="22"/>
          <w:szCs w:val="22"/>
        </w:rPr>
      </w:pPr>
    </w:p>
    <w:p w:rsidR="000E0443" w:rsidRDefault="000E0443">
      <w:pPr>
        <w:jc w:val="center"/>
        <w:rPr>
          <w:rFonts w:ascii="Rockwell" w:eastAsia="Rockwell" w:hAnsi="Rockwell" w:cs="Rockwell"/>
          <w:sz w:val="22"/>
          <w:szCs w:val="22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  <w:u w:val="single"/>
        </w:rPr>
      </w:pPr>
      <w:r>
        <w:rPr>
          <w:rFonts w:ascii="Rockwell" w:eastAsia="Rockwell" w:hAnsi="Rockwell" w:cs="Rockwell"/>
          <w:b/>
          <w:sz w:val="32"/>
          <w:szCs w:val="32"/>
          <w:u w:val="single"/>
        </w:rPr>
        <w:lastRenderedPageBreak/>
        <w:t>ANDOVER SOFTBALL</w:t>
      </w:r>
    </w:p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  <w:u w:val="single"/>
        </w:rPr>
      </w:pPr>
      <w:r>
        <w:rPr>
          <w:rFonts w:ascii="Rockwell" w:eastAsia="Rockwell" w:hAnsi="Rockwell" w:cs="Rockwell"/>
          <w:b/>
          <w:sz w:val="32"/>
          <w:szCs w:val="32"/>
          <w:u w:val="single"/>
        </w:rPr>
        <w:t>CLINIC</w:t>
      </w:r>
    </w:p>
    <w:p w:rsidR="000E0443" w:rsidRDefault="000E0443">
      <w:pPr>
        <w:jc w:val="center"/>
        <w:rPr>
          <w:rFonts w:ascii="Rockwell" w:eastAsia="Rockwell" w:hAnsi="Rockwell" w:cs="Rockwell"/>
          <w:sz w:val="16"/>
          <w:szCs w:val="16"/>
          <w:u w:val="single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b/>
          <w:sz w:val="28"/>
          <w:szCs w:val="28"/>
        </w:rPr>
        <w:t>Sundays 12:00 – 2:00</w:t>
      </w:r>
    </w:p>
    <w:p w:rsidR="000E0443" w:rsidRDefault="00BE68C9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Rockwell" w:eastAsia="Rockwell" w:hAnsi="Rockwell" w:cs="Rockwell"/>
          <w:b/>
          <w:sz w:val="28"/>
          <w:szCs w:val="28"/>
        </w:rPr>
        <w:t>January 7 – March 11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(No clinic 2/18 or 2/25)</w:t>
      </w:r>
      <w:r>
        <w:rPr>
          <w:rFonts w:ascii="Times" w:eastAsia="Times" w:hAnsi="Times" w:cs="Times"/>
        </w:rPr>
        <w:t xml:space="preserve"> </w:t>
      </w:r>
      <w:r>
        <w:rPr>
          <w:rFonts w:ascii="Times" w:eastAsia="Times" w:hAnsi="Times" w:cs="Times"/>
          <w:noProof/>
        </w:rPr>
        <w:drawing>
          <wp:inline distT="0" distB="0" distL="114300" distR="114300">
            <wp:extent cx="2432685" cy="1229995"/>
            <wp:effectExtent l="0" t="0" r="0" b="0"/>
            <wp:docPr id="5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2685" cy="1229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E0443" w:rsidRDefault="000E0443">
      <w:pPr>
        <w:jc w:val="center"/>
        <w:rPr>
          <w:rFonts w:ascii="Rockwell" w:eastAsia="Rockwell" w:hAnsi="Rockwell" w:cs="Rockwell"/>
          <w:sz w:val="28"/>
          <w:szCs w:val="28"/>
        </w:rPr>
      </w:pPr>
    </w:p>
    <w:p w:rsidR="000E0443" w:rsidRDefault="00BE68C9">
      <w:pPr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Goal:</w:t>
      </w:r>
    </w:p>
    <w:p w:rsidR="000E0443" w:rsidRDefault="00BE68C9">
      <w:pPr>
        <w:rPr>
          <w:rFonts w:ascii="Rockwell" w:eastAsia="Rockwell" w:hAnsi="Rockwell" w:cs="Rockwell"/>
          <w:sz w:val="20"/>
          <w:szCs w:val="20"/>
        </w:rPr>
      </w:pPr>
      <w:r>
        <w:rPr>
          <w:rFonts w:ascii="Rockwell" w:eastAsia="Rockwell" w:hAnsi="Rockwell" w:cs="Rockwell"/>
          <w:sz w:val="20"/>
          <w:szCs w:val="20"/>
        </w:rPr>
        <w:t xml:space="preserve">The goal of the </w:t>
      </w:r>
      <w:r>
        <w:rPr>
          <w:rFonts w:ascii="Rockwell" w:eastAsia="Rockwell" w:hAnsi="Rockwell" w:cs="Rockwell"/>
          <w:b/>
          <w:i/>
          <w:sz w:val="20"/>
          <w:szCs w:val="20"/>
        </w:rPr>
        <w:t>ANDOVER SOFTBALL CLINIC</w:t>
      </w:r>
      <w:r>
        <w:rPr>
          <w:rFonts w:ascii="Rockwell" w:eastAsia="Rockwell" w:hAnsi="Rockwell" w:cs="Rockwell"/>
          <w:b/>
          <w:sz w:val="20"/>
          <w:szCs w:val="20"/>
        </w:rPr>
        <w:t xml:space="preserve"> </w:t>
      </w:r>
      <w:r>
        <w:rPr>
          <w:rFonts w:ascii="Rockwell" w:eastAsia="Rockwell" w:hAnsi="Rockwell" w:cs="Rockwell"/>
          <w:sz w:val="20"/>
          <w:szCs w:val="20"/>
        </w:rPr>
        <w:t xml:space="preserve">is to instruct </w:t>
      </w:r>
      <w:r>
        <w:rPr>
          <w:rFonts w:ascii="Rockwell" w:eastAsia="Rockwell" w:hAnsi="Rockwell" w:cs="Rockwell"/>
          <w:b/>
          <w:i/>
          <w:sz w:val="20"/>
          <w:szCs w:val="20"/>
        </w:rPr>
        <w:t>YOUNG SOFTBALL PLAYERS</w:t>
      </w:r>
      <w:r>
        <w:rPr>
          <w:rFonts w:ascii="Rockwell" w:eastAsia="Rockwell" w:hAnsi="Rockwell" w:cs="Rockwell"/>
          <w:b/>
          <w:sz w:val="20"/>
          <w:szCs w:val="20"/>
        </w:rPr>
        <w:t xml:space="preserve"> </w:t>
      </w:r>
      <w:r>
        <w:rPr>
          <w:rFonts w:ascii="Rockwell" w:eastAsia="Rockwell" w:hAnsi="Rockwell" w:cs="Rockwell"/>
          <w:sz w:val="20"/>
          <w:szCs w:val="20"/>
        </w:rPr>
        <w:t xml:space="preserve">in the finer points of athletics and </w:t>
      </w:r>
      <w:r>
        <w:rPr>
          <w:rFonts w:ascii="Rockwell" w:eastAsia="Rockwell" w:hAnsi="Rockwell" w:cs="Rockwell"/>
          <w:b/>
          <w:i/>
          <w:sz w:val="20"/>
          <w:szCs w:val="20"/>
        </w:rPr>
        <w:t>SOFTBALL</w:t>
      </w:r>
      <w:r>
        <w:rPr>
          <w:rFonts w:ascii="Rockwell" w:eastAsia="Rockwell" w:hAnsi="Rockwell" w:cs="Rockwell"/>
          <w:b/>
          <w:sz w:val="20"/>
          <w:szCs w:val="20"/>
        </w:rPr>
        <w:t xml:space="preserve">.  </w:t>
      </w:r>
      <w:r>
        <w:rPr>
          <w:rFonts w:ascii="Rockwell" w:eastAsia="Rockwell" w:hAnsi="Rockwell" w:cs="Rockwell"/>
          <w:sz w:val="20"/>
          <w:szCs w:val="20"/>
        </w:rPr>
        <w:t>All participants will be closely monitored as well as evaluated.</w:t>
      </w:r>
    </w:p>
    <w:p w:rsidR="000E0443" w:rsidRDefault="000E0443">
      <w:pPr>
        <w:rPr>
          <w:rFonts w:ascii="Rockwell" w:eastAsia="Rockwell" w:hAnsi="Rockwell" w:cs="Rockwell"/>
          <w:sz w:val="28"/>
          <w:szCs w:val="28"/>
        </w:rPr>
      </w:pPr>
    </w:p>
    <w:p w:rsidR="000E0443" w:rsidRDefault="00BE68C9">
      <w:pPr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Location</w:t>
      </w:r>
      <w:r>
        <w:rPr>
          <w:rFonts w:ascii="Rockwell" w:eastAsia="Rockwell" w:hAnsi="Rockwell" w:cs="Rockwell"/>
          <w:b/>
          <w:sz w:val="28"/>
          <w:szCs w:val="28"/>
        </w:rPr>
        <w:t>:</w:t>
      </w:r>
    </w:p>
    <w:p w:rsidR="000E0443" w:rsidRDefault="00BE68C9">
      <w:pPr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</w:rPr>
        <w:t xml:space="preserve"> </w:t>
      </w:r>
      <w:r>
        <w:rPr>
          <w:rFonts w:ascii="Rockwell" w:eastAsia="Rockwell" w:hAnsi="Rockwell" w:cs="Rockwell"/>
          <w:sz w:val="22"/>
          <w:szCs w:val="22"/>
        </w:rPr>
        <w:t>Andover High School</w:t>
      </w:r>
      <w:r>
        <w:rPr>
          <w:rFonts w:ascii="Rockwell" w:eastAsia="Rockwell" w:hAnsi="Rockwell" w:cs="Rockwell"/>
          <w:sz w:val="22"/>
          <w:szCs w:val="22"/>
        </w:rPr>
        <w:t xml:space="preserve"> Field House</w:t>
      </w:r>
    </w:p>
    <w:p w:rsidR="000E0443" w:rsidRDefault="000E0443">
      <w:pPr>
        <w:rPr>
          <w:rFonts w:ascii="Rockwell" w:eastAsia="Rockwell" w:hAnsi="Rockwell" w:cs="Rockwell"/>
          <w:sz w:val="28"/>
          <w:szCs w:val="28"/>
        </w:rPr>
      </w:pPr>
    </w:p>
    <w:p w:rsidR="000E0443" w:rsidRDefault="00BE68C9">
      <w:pPr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Equipment:</w:t>
      </w:r>
    </w:p>
    <w:p w:rsidR="000E0443" w:rsidRDefault="00BE68C9">
      <w:pPr>
        <w:rPr>
          <w:rFonts w:ascii="Rockwell" w:eastAsia="Rockwell" w:hAnsi="Rockwell" w:cs="Rockwell"/>
          <w:sz w:val="22"/>
          <w:szCs w:val="22"/>
        </w:rPr>
      </w:pPr>
      <w:r>
        <w:rPr>
          <w:rFonts w:ascii="Rockwell" w:eastAsia="Rockwell" w:hAnsi="Rockwell" w:cs="Rockwell"/>
          <w:sz w:val="22"/>
          <w:szCs w:val="22"/>
        </w:rPr>
        <w:t xml:space="preserve">Clinicians should bring sneakers and a glove.  Helmets and bats are optional.  All equipment should have players name on it.  </w:t>
      </w:r>
    </w:p>
    <w:p w:rsidR="000E0443" w:rsidRDefault="000E0443">
      <w:pPr>
        <w:rPr>
          <w:rFonts w:ascii="Rockwell" w:eastAsia="Rockwell" w:hAnsi="Rockwell" w:cs="Rockwell"/>
          <w:sz w:val="22"/>
          <w:szCs w:val="22"/>
        </w:rPr>
      </w:pPr>
    </w:p>
    <w:p w:rsidR="000E0443" w:rsidRDefault="000E0443">
      <w:pPr>
        <w:rPr>
          <w:rFonts w:ascii="Rockwell" w:eastAsia="Rockwell" w:hAnsi="Rockwell" w:cs="Rockwell"/>
          <w:sz w:val="22"/>
          <w:szCs w:val="22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  <w:u w:val="single"/>
        </w:rPr>
      </w:pPr>
      <w:r>
        <w:rPr>
          <w:rFonts w:ascii="Rockwell" w:eastAsia="Rockwell" w:hAnsi="Rockwell" w:cs="Rockwell"/>
          <w:b/>
          <w:sz w:val="32"/>
          <w:szCs w:val="32"/>
          <w:u w:val="single"/>
        </w:rPr>
        <w:t>CLINIC SCHEDULE</w:t>
      </w:r>
    </w:p>
    <w:p w:rsidR="000E0443" w:rsidRDefault="000E0443">
      <w:pPr>
        <w:jc w:val="center"/>
        <w:rPr>
          <w:rFonts w:ascii="Rockwell" w:eastAsia="Rockwell" w:hAnsi="Rockwell" w:cs="Rockwell"/>
          <w:sz w:val="32"/>
          <w:szCs w:val="32"/>
          <w:u w:val="single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12:00 – 2:00</w:t>
      </w:r>
    </w:p>
    <w:p w:rsidR="000E0443" w:rsidRDefault="000E0443">
      <w:pPr>
        <w:jc w:val="center"/>
        <w:rPr>
          <w:rFonts w:ascii="Rockwell" w:eastAsia="Rockwell" w:hAnsi="Rockwell" w:cs="Rockwell"/>
          <w:sz w:val="32"/>
          <w:szCs w:val="32"/>
        </w:rPr>
      </w:pPr>
    </w:p>
    <w:p w:rsidR="000E0443" w:rsidRDefault="00BE68C9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28"/>
          <w:szCs w:val="28"/>
        </w:rPr>
        <w:t>12:00–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</w:rPr>
        <w:t>player check in.</w:t>
      </w:r>
    </w:p>
    <w:p w:rsidR="000E0443" w:rsidRDefault="00BE68C9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28"/>
          <w:szCs w:val="28"/>
        </w:rPr>
        <w:t>12:05–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</w:rPr>
        <w:t>staff led warm-ups.  Players will loosen arms and prepare themselves for the day.</w:t>
      </w:r>
    </w:p>
    <w:p w:rsidR="000E0443" w:rsidRDefault="00BE68C9">
      <w:pPr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  <w:sz w:val="28"/>
          <w:szCs w:val="28"/>
        </w:rPr>
        <w:t>12:30–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</w:rPr>
        <w:t>station work</w:t>
      </w:r>
    </w:p>
    <w:p w:rsidR="000E0443" w:rsidRDefault="00BE68C9">
      <w:pPr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</w:rPr>
        <w:t>Include: Hitting, infield, outfield, pitching, catching, and baserunning. Players will rotate to get time at each skill.</w:t>
      </w:r>
    </w:p>
    <w:p w:rsidR="000E0443" w:rsidRDefault="00BE68C9">
      <w:pPr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  <w:sz w:val="28"/>
          <w:szCs w:val="28"/>
        </w:rPr>
        <w:t>1:55 -</w:t>
      </w:r>
      <w:r>
        <w:rPr>
          <w:rFonts w:ascii="Rockwell" w:eastAsia="Rockwell" w:hAnsi="Rockwell" w:cs="Rockwell"/>
        </w:rPr>
        <w:t xml:space="preserve"> Review of skills practiced</w:t>
      </w:r>
    </w:p>
    <w:p w:rsidR="000E0443" w:rsidRDefault="00BE68C9">
      <w:pPr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  <w:sz w:val="28"/>
          <w:szCs w:val="28"/>
        </w:rPr>
        <w:t xml:space="preserve">2:00 – </w:t>
      </w:r>
      <w:r>
        <w:rPr>
          <w:rFonts w:ascii="Rockwell" w:eastAsia="Rockwell" w:hAnsi="Rockwell" w:cs="Rockwell"/>
        </w:rPr>
        <w:t>Dismissal to Parent or Guardian</w:t>
      </w:r>
    </w:p>
    <w:p w:rsidR="000E0443" w:rsidRDefault="000E0443">
      <w:pPr>
        <w:rPr>
          <w:rFonts w:ascii="Rockwell" w:eastAsia="Rockwell" w:hAnsi="Rockwell" w:cs="Rockwell"/>
        </w:rPr>
      </w:pPr>
    </w:p>
    <w:p w:rsidR="000E0443" w:rsidRDefault="000E0443">
      <w:pPr>
        <w:rPr>
          <w:rFonts w:ascii="Rockwell" w:eastAsia="Rockwell" w:hAnsi="Rockwell" w:cs="Rockwell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28"/>
          <w:szCs w:val="28"/>
        </w:rPr>
        <w:t>Checks Payable to: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Andover Softball Clinic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Mail to: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Andover Softball Clinic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 xml:space="preserve"> 1 Fern Road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Andover, MA 0180</w:t>
      </w:r>
    </w:p>
    <w:p w:rsidR="000E0443" w:rsidRDefault="000E0443">
      <w:pPr>
        <w:jc w:val="center"/>
        <w:rPr>
          <w:rFonts w:ascii="Rockwell" w:eastAsia="Rockwell" w:hAnsi="Rockwell" w:cs="Rockwell"/>
          <w:sz w:val="28"/>
          <w:szCs w:val="2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22"/>
          <w:szCs w:val="22"/>
        </w:rPr>
      </w:pPr>
      <w:hyperlink r:id="rId9">
        <w:r>
          <w:rPr>
            <w:rFonts w:ascii="Rockwell" w:eastAsia="Rockwell" w:hAnsi="Rockwell" w:cs="Rockwell"/>
            <w:color w:val="0000FF"/>
            <w:sz w:val="22"/>
            <w:szCs w:val="22"/>
            <w:u w:val="single"/>
          </w:rPr>
          <w:t>AndoverSoftballClinic@gmail.com</w:t>
        </w:r>
      </w:hyperlink>
      <w:r>
        <w:rPr>
          <w:rFonts w:ascii="Rockwell" w:eastAsia="Rockwell" w:hAnsi="Rockwell" w:cs="Rockwell"/>
          <w:sz w:val="22"/>
          <w:szCs w:val="22"/>
        </w:rPr>
        <w:t xml:space="preserve"> </w:t>
      </w:r>
    </w:p>
    <w:p w:rsidR="000E0443" w:rsidRDefault="000E0443">
      <w:pPr>
        <w:jc w:val="center"/>
        <w:rPr>
          <w:rFonts w:ascii="Rockwell" w:eastAsia="Rockwell" w:hAnsi="Rockwell" w:cs="Rockwell"/>
          <w:sz w:val="28"/>
          <w:szCs w:val="28"/>
        </w:rPr>
      </w:pPr>
    </w:p>
    <w:p w:rsidR="000E0443" w:rsidRDefault="000E0443">
      <w:pPr>
        <w:rPr>
          <w:rFonts w:ascii="Rockwell" w:eastAsia="Rockwell" w:hAnsi="Rockwell" w:cs="Rockwell"/>
          <w:sz w:val="28"/>
          <w:szCs w:val="28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sz w:val="32"/>
          <w:szCs w:val="32"/>
        </w:rPr>
        <w:t>Tuition Information</w:t>
      </w:r>
    </w:p>
    <w:p w:rsidR="000E0443" w:rsidRDefault="000E0443">
      <w:pPr>
        <w:jc w:val="center"/>
        <w:rPr>
          <w:rFonts w:ascii="Rockwell" w:eastAsia="Rockwell" w:hAnsi="Rockwell" w:cs="Rockwell"/>
        </w:rPr>
      </w:pPr>
    </w:p>
    <w:p w:rsidR="000E0443" w:rsidRDefault="00BE68C9">
      <w:pPr>
        <w:jc w:val="center"/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</w:rPr>
        <w:t>Sundays January 7 – March 11</w:t>
      </w:r>
    </w:p>
    <w:p w:rsidR="000E0443" w:rsidRDefault="00BE68C9">
      <w:pPr>
        <w:jc w:val="center"/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</w:rPr>
        <w:t>Cost: $175 combined all 8 weeks</w:t>
      </w:r>
    </w:p>
    <w:p w:rsidR="000E0443" w:rsidRDefault="00BE68C9">
      <w:pPr>
        <w:jc w:val="center"/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</w:rPr>
        <w:t>Or $30 drop in</w:t>
      </w:r>
    </w:p>
    <w:p w:rsidR="000E0443" w:rsidRDefault="000E0443">
      <w:pPr>
        <w:rPr>
          <w:rFonts w:ascii="Rockwell" w:eastAsia="Rockwell" w:hAnsi="Rockwell" w:cs="Rockwell"/>
        </w:rPr>
      </w:pPr>
    </w:p>
    <w:p w:rsidR="000E0443" w:rsidRDefault="00BE68C9">
      <w:pPr>
        <w:jc w:val="center"/>
        <w:rPr>
          <w:rFonts w:ascii="Rockwell" w:eastAsia="Rockwell" w:hAnsi="Rockwell" w:cs="Rockwell"/>
        </w:rPr>
      </w:pPr>
      <w:r>
        <w:rPr>
          <w:rFonts w:ascii="Rockwell" w:eastAsia="Rockwell" w:hAnsi="Rockwell" w:cs="Rockwell"/>
        </w:rPr>
        <w:t>Best value for any softball clinic around the Merrimack Valley!</w:t>
      </w:r>
    </w:p>
    <w:p w:rsidR="000E0443" w:rsidRDefault="000E0443">
      <w:pPr>
        <w:jc w:val="center"/>
        <w:rPr>
          <w:rFonts w:ascii="Rockwell" w:eastAsia="Rockwell" w:hAnsi="Rockwell" w:cs="Rockwell"/>
        </w:rPr>
      </w:pPr>
    </w:p>
    <w:p w:rsidR="000E0443" w:rsidRDefault="00BE68C9">
      <w:pPr>
        <w:jc w:val="center"/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sz w:val="32"/>
          <w:szCs w:val="32"/>
        </w:rPr>
        <w:t xml:space="preserve">Clinic Staff 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* Varsity Coach Steve Tisbert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*Junior Varsity and Assistant Coaches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Rockwell" w:eastAsia="Rockwell" w:hAnsi="Rockwell" w:cs="Rockwell"/>
          <w:sz w:val="28"/>
          <w:szCs w:val="28"/>
        </w:rPr>
        <w:t>* Current a</w:t>
      </w:r>
      <w:r>
        <w:rPr>
          <w:rFonts w:ascii="Rockwell" w:eastAsia="Rockwell" w:hAnsi="Rockwell" w:cs="Rockwell"/>
          <w:sz w:val="28"/>
          <w:szCs w:val="28"/>
        </w:rPr>
        <w:t>nd Former AHS Softball Players</w:t>
      </w:r>
    </w:p>
    <w:p w:rsidR="000E0443" w:rsidRDefault="00BE68C9">
      <w:pPr>
        <w:jc w:val="center"/>
        <w:rPr>
          <w:rFonts w:ascii="Rockwell" w:eastAsia="Rockwell" w:hAnsi="Rockwell" w:cs="Rockwell"/>
          <w:sz w:val="28"/>
          <w:szCs w:val="28"/>
        </w:rPr>
      </w:pPr>
      <w:r>
        <w:rPr>
          <w:rFonts w:ascii="Times" w:eastAsia="Times" w:hAnsi="Times" w:cs="Times"/>
          <w:noProof/>
        </w:rPr>
        <w:drawing>
          <wp:inline distT="0" distB="0" distL="114300" distR="114300">
            <wp:extent cx="2593340" cy="1877695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18776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E0443">
      <w:pgSz w:w="15840" w:h="12240"/>
      <w:pgMar w:top="1800" w:right="1440" w:bottom="1800" w:left="1440" w:header="720" w:footer="720" w:gutter="0"/>
      <w:pgNumType w:start="1"/>
      <w:cols w:num="3" w:space="720" w:equalWidth="0">
        <w:col w:w="3840" w:space="720"/>
        <w:col w:w="3840" w:space="720"/>
        <w:col w:w="384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43"/>
    <w:rsid w:val="000E0443"/>
    <w:rsid w:val="00BE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C42A46-7426-4B5B-8642-51EA7B33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6.png"/><Relationship Id="rId4" Type="http://schemas.openxmlformats.org/officeDocument/2006/relationships/image" Target="media/image1.jpg"/><Relationship Id="rId9" Type="http://schemas.openxmlformats.org/officeDocument/2006/relationships/hyperlink" Target="mailto:AndoverSoftballClinic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Tisbert</dc:creator>
  <cp:lastModifiedBy>Stephen Tisbert</cp:lastModifiedBy>
  <cp:revision>2</cp:revision>
  <dcterms:created xsi:type="dcterms:W3CDTF">2017-12-11T01:12:00Z</dcterms:created>
  <dcterms:modified xsi:type="dcterms:W3CDTF">2017-12-11T01:12:00Z</dcterms:modified>
</cp:coreProperties>
</file>