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Charlton Youth Basketball Intown Assessment Nights are held at Charlton Middle School for players in grades 3 - 12.  Each registered player must attend at least one Assessment Night.  At Assessment Night, coaches will be assessing  players to create balanced teams to ensure a successful season for all participants. There will be a table to check in players, assign numbers and receive last minute registrations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 before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assessments begin.  All players must be registered with CYB PRIOR TO participating in their assessment night(s).  PLEASE NOTE:   NEW PLAYER REGISTRATIONS WILL NOT BE ACCEPTED  AFTER THE FINAL ASSESSMENT NIGHT FOR THAT DIVISION.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u w:val="single"/>
          <w:shd w:fill="auto" w:val="clear"/>
        </w:rPr>
        <w:t xml:space="preserve">Assessment Nights at Charlton Middle School: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Wednesday, Oct 15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3rd-4th grade Boys:  5:15p-6:45p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7th grade Boys:  7p-8:45p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Thursday, Oct 16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6th grade Boys:   5:15p-6:30p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5th grade Boys:   6:30p-7:45p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7th -8th grade Girls:  7:45p-9p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Wednesday, Oct 22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5th grade Boys:   5:15p-6:45p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8th grade Boys:   7-8:45p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Friday, Oct 24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3rd-4th grade Girls:   5:30p-6:45p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5th-6th grade Girls:   7p-8:45p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Wednesday, Oct 29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5th-6th grade Girls:   5:30p-6:45p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6th grade Boys:  7p-8:45p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Monday, Nov 3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7th grade Boys 5:30p-7p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8th grade Boys 7p:15-8:45p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Tuesday, Nov 4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3rd-4th grade Girls:  5:15p-6:30p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3rd-4th grade Boys:  6:45p-8:15p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Wednesday, Nov 5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High School Girls:  5:30p-7p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High School Boys  7:15p-9p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