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B86C7E" w14:textId="77777777" w:rsidR="00044E2C" w:rsidRDefault="00044E2C" w:rsidP="003676E8">
      <w:pPr>
        <w:widowControl w:val="0"/>
        <w:autoSpaceDE w:val="0"/>
        <w:autoSpaceDN w:val="0"/>
        <w:adjustRightInd w:val="0"/>
        <w:jc w:val="center"/>
        <w:rPr>
          <w:rFonts w:ascii="Times" w:hAnsi="Times" w:cs="Times"/>
        </w:rPr>
      </w:pPr>
      <w:r>
        <w:rPr>
          <w:rFonts w:ascii="Times" w:hAnsi="Times" w:cs="Times"/>
          <w:noProof/>
        </w:rPr>
        <w:drawing>
          <wp:inline distT="0" distB="0" distL="0" distR="0" wp14:anchorId="51488D69" wp14:editId="6765E190">
            <wp:extent cx="735965" cy="645847"/>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6311" cy="646151"/>
                    </a:xfrm>
                    <a:prstGeom prst="rect">
                      <a:avLst/>
                    </a:prstGeom>
                    <a:noFill/>
                    <a:ln>
                      <a:noFill/>
                    </a:ln>
                  </pic:spPr>
                </pic:pic>
              </a:graphicData>
            </a:graphic>
          </wp:inline>
        </w:drawing>
      </w:r>
      <w:r w:rsidR="003676E8">
        <w:rPr>
          <w:rFonts w:asciiTheme="majorHAnsi" w:hAnsiTheme="majorHAnsi" w:cs="Times"/>
          <w:sz w:val="56"/>
          <w:szCs w:val="56"/>
        </w:rPr>
        <w:t xml:space="preserve">            </w:t>
      </w:r>
      <w:r w:rsidRPr="003676E8">
        <w:rPr>
          <w:rFonts w:asciiTheme="majorHAnsi" w:hAnsiTheme="majorHAnsi" w:cs="Times"/>
          <w:sz w:val="56"/>
          <w:szCs w:val="56"/>
        </w:rPr>
        <w:t>Welcome U8 Coaches!</w:t>
      </w:r>
      <w:r w:rsidR="003676E8">
        <w:rPr>
          <w:rFonts w:asciiTheme="majorHAnsi" w:hAnsiTheme="majorHAnsi" w:cs="Times"/>
          <w:sz w:val="56"/>
          <w:szCs w:val="56"/>
        </w:rPr>
        <w:t xml:space="preserve">            </w:t>
      </w:r>
      <w:r>
        <w:rPr>
          <w:rFonts w:ascii="Times" w:hAnsi="Times" w:cs="Times"/>
          <w:noProof/>
        </w:rPr>
        <w:drawing>
          <wp:inline distT="0" distB="0" distL="0" distR="0" wp14:anchorId="4A8B4B25" wp14:editId="5CCEB19E">
            <wp:extent cx="723605" cy="635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605" cy="635000"/>
                    </a:xfrm>
                    <a:prstGeom prst="rect">
                      <a:avLst/>
                    </a:prstGeom>
                    <a:noFill/>
                    <a:ln>
                      <a:noFill/>
                    </a:ln>
                  </pic:spPr>
                </pic:pic>
              </a:graphicData>
            </a:graphic>
          </wp:inline>
        </w:drawing>
      </w:r>
    </w:p>
    <w:p w14:paraId="6C26D25F" w14:textId="77777777" w:rsidR="003676E8" w:rsidRPr="003676E8" w:rsidRDefault="003676E8" w:rsidP="003676E8">
      <w:pPr>
        <w:widowControl w:val="0"/>
        <w:autoSpaceDE w:val="0"/>
        <w:autoSpaceDN w:val="0"/>
        <w:adjustRightInd w:val="0"/>
        <w:jc w:val="center"/>
        <w:rPr>
          <w:rFonts w:ascii="Times" w:hAnsi="Times" w:cs="Times"/>
        </w:rPr>
      </w:pPr>
    </w:p>
    <w:p w14:paraId="286173FC" w14:textId="77777777" w:rsidR="00044E2C" w:rsidRPr="00044E2C" w:rsidRDefault="00044E2C" w:rsidP="00044E2C">
      <w:pPr>
        <w:widowControl w:val="0"/>
        <w:autoSpaceDE w:val="0"/>
        <w:autoSpaceDN w:val="0"/>
        <w:adjustRightInd w:val="0"/>
        <w:spacing w:after="240"/>
        <w:jc w:val="center"/>
        <w:rPr>
          <w:rFonts w:ascii="Calibri" w:hAnsi="Calibri" w:cs="Calibri"/>
          <w:color w:val="365F91" w:themeColor="accent1" w:themeShade="BF"/>
          <w:sz w:val="40"/>
          <w:szCs w:val="40"/>
        </w:rPr>
      </w:pPr>
      <w:r w:rsidRPr="00044E2C">
        <w:rPr>
          <w:rFonts w:ascii="Calibri" w:hAnsi="Calibri" w:cs="Calibri"/>
          <w:color w:val="365F91" w:themeColor="accent1" w:themeShade="BF"/>
          <w:sz w:val="40"/>
          <w:szCs w:val="40"/>
        </w:rPr>
        <w:t xml:space="preserve">Thanks for volunteering to coach for the </w:t>
      </w:r>
      <w:proofErr w:type="gramStart"/>
      <w:r w:rsidRPr="00044E2C">
        <w:rPr>
          <w:rFonts w:ascii="Calibri" w:hAnsi="Calibri" w:cs="Calibri"/>
          <w:color w:val="365F91" w:themeColor="accent1" w:themeShade="BF"/>
          <w:sz w:val="40"/>
          <w:szCs w:val="40"/>
        </w:rPr>
        <w:t>Fall</w:t>
      </w:r>
      <w:proofErr w:type="gramEnd"/>
      <w:r w:rsidRPr="00044E2C">
        <w:rPr>
          <w:rFonts w:ascii="Calibri" w:hAnsi="Calibri" w:cs="Calibri"/>
          <w:color w:val="365F91" w:themeColor="accent1" w:themeShade="BF"/>
          <w:sz w:val="40"/>
          <w:szCs w:val="40"/>
        </w:rPr>
        <w:t xml:space="preserve"> 2016 Soccer Season</w:t>
      </w:r>
    </w:p>
    <w:p w14:paraId="3DAB4C8F" w14:textId="77777777" w:rsidR="00044E2C" w:rsidRDefault="00044E2C" w:rsidP="00044E2C">
      <w:pPr>
        <w:widowControl w:val="0"/>
        <w:autoSpaceDE w:val="0"/>
        <w:autoSpaceDN w:val="0"/>
        <w:adjustRightInd w:val="0"/>
        <w:spacing w:after="240"/>
        <w:rPr>
          <w:rFonts w:asciiTheme="majorHAnsi" w:hAnsiTheme="majorHAnsi" w:cs="Calibri"/>
          <w:sz w:val="32"/>
          <w:szCs w:val="32"/>
        </w:rPr>
      </w:pPr>
      <w:r w:rsidRPr="00044E2C">
        <w:rPr>
          <w:rFonts w:asciiTheme="majorHAnsi" w:hAnsiTheme="majorHAnsi" w:cs="Times"/>
          <w:b/>
          <w:sz w:val="32"/>
          <w:szCs w:val="32"/>
        </w:rPr>
        <w:t>Curriculum:</w:t>
      </w:r>
      <w:r w:rsidRPr="00044E2C">
        <w:rPr>
          <w:rFonts w:asciiTheme="majorHAnsi" w:hAnsiTheme="majorHAnsi" w:cs="Times"/>
          <w:sz w:val="32"/>
          <w:szCs w:val="32"/>
        </w:rPr>
        <w:t xml:space="preserve"> </w:t>
      </w:r>
      <w:r w:rsidR="00760BEC">
        <w:rPr>
          <w:rFonts w:asciiTheme="majorHAnsi" w:hAnsiTheme="majorHAnsi" w:cs="Calibri"/>
          <w:sz w:val="32"/>
          <w:szCs w:val="32"/>
        </w:rPr>
        <w:t>use MA Youth Soccer</w:t>
      </w:r>
      <w:r w:rsidRPr="00044E2C">
        <w:rPr>
          <w:rFonts w:asciiTheme="majorHAnsi" w:hAnsiTheme="majorHAnsi" w:cs="Calibri"/>
          <w:sz w:val="32"/>
          <w:szCs w:val="32"/>
        </w:rPr>
        <w:t xml:space="preserve"> as a guideline to help you tailor your practices and games</w:t>
      </w:r>
      <w:r w:rsidR="00760BEC">
        <w:rPr>
          <w:rFonts w:asciiTheme="majorHAnsi" w:hAnsiTheme="majorHAnsi" w:cs="Calibri"/>
          <w:sz w:val="32"/>
          <w:szCs w:val="32"/>
        </w:rPr>
        <w:t xml:space="preserve"> </w:t>
      </w:r>
      <w:hyperlink r:id="rId7" w:history="1">
        <w:r w:rsidR="00760BEC" w:rsidRPr="00096369">
          <w:rPr>
            <w:rStyle w:val="Hyperlink"/>
            <w:rFonts w:asciiTheme="majorHAnsi" w:hAnsiTheme="majorHAnsi" w:cs="Calibri"/>
            <w:sz w:val="32"/>
            <w:szCs w:val="32"/>
          </w:rPr>
          <w:t>http://www.mayouthsoccer.org/coaches/u8/</w:t>
        </w:r>
      </w:hyperlink>
    </w:p>
    <w:p w14:paraId="6FA4E4C2" w14:textId="77777777" w:rsidR="00044E2C" w:rsidRPr="00044E2C" w:rsidRDefault="00044E2C" w:rsidP="00044E2C">
      <w:pPr>
        <w:widowControl w:val="0"/>
        <w:autoSpaceDE w:val="0"/>
        <w:autoSpaceDN w:val="0"/>
        <w:adjustRightInd w:val="0"/>
        <w:spacing w:after="240"/>
        <w:rPr>
          <w:rFonts w:asciiTheme="majorHAnsi" w:hAnsiTheme="majorHAnsi" w:cs="Times"/>
          <w:sz w:val="32"/>
          <w:szCs w:val="32"/>
        </w:rPr>
      </w:pPr>
      <w:r w:rsidRPr="00044E2C">
        <w:rPr>
          <w:rFonts w:asciiTheme="majorHAnsi" w:hAnsiTheme="majorHAnsi" w:cs="Times"/>
          <w:b/>
          <w:sz w:val="32"/>
          <w:szCs w:val="32"/>
        </w:rPr>
        <w:t>Concussion Training</w:t>
      </w:r>
      <w:r w:rsidRPr="00044E2C">
        <w:rPr>
          <w:rFonts w:asciiTheme="majorHAnsi" w:hAnsiTheme="majorHAnsi" w:cs="Calibri"/>
          <w:sz w:val="32"/>
          <w:szCs w:val="32"/>
        </w:rPr>
        <w:t xml:space="preserve">: Be sure to complete your online concussion course. If you notice a player get struck by the ball you should </w:t>
      </w:r>
      <w:r w:rsidRPr="00044E2C">
        <w:rPr>
          <w:rFonts w:asciiTheme="majorHAnsi" w:hAnsiTheme="majorHAnsi" w:cs="Times"/>
          <w:sz w:val="32"/>
          <w:szCs w:val="32"/>
        </w:rPr>
        <w:t xml:space="preserve">when in doubt sit him out </w:t>
      </w:r>
      <w:r w:rsidRPr="00044E2C">
        <w:rPr>
          <w:rFonts w:asciiTheme="majorHAnsi" w:hAnsiTheme="majorHAnsi" w:cs="Calibri"/>
          <w:sz w:val="32"/>
          <w:szCs w:val="32"/>
        </w:rPr>
        <w:t>and observe and follow up with the parents making them aware of the occurrence.</w:t>
      </w:r>
    </w:p>
    <w:p w14:paraId="23E8EC60" w14:textId="77777777" w:rsidR="00044E2C" w:rsidRPr="00044E2C" w:rsidRDefault="00EF7498" w:rsidP="00044E2C">
      <w:pPr>
        <w:widowControl w:val="0"/>
        <w:autoSpaceDE w:val="0"/>
        <w:autoSpaceDN w:val="0"/>
        <w:adjustRightInd w:val="0"/>
        <w:spacing w:after="240"/>
        <w:rPr>
          <w:rFonts w:asciiTheme="majorHAnsi" w:hAnsiTheme="majorHAnsi" w:cs="Calibri"/>
          <w:sz w:val="32"/>
          <w:szCs w:val="32"/>
        </w:rPr>
      </w:pPr>
      <w:hyperlink r:id="rId8" w:history="1">
        <w:r w:rsidR="00044E2C" w:rsidRPr="00044E2C">
          <w:rPr>
            <w:rStyle w:val="Hyperlink"/>
            <w:rFonts w:asciiTheme="majorHAnsi" w:hAnsiTheme="majorHAnsi" w:cs="Calibri"/>
            <w:sz w:val="32"/>
            <w:szCs w:val="32"/>
          </w:rPr>
          <w:t>http://www.cdc.gov/concussion/HeadsUp/Training/index.html</w:t>
        </w:r>
      </w:hyperlink>
    </w:p>
    <w:p w14:paraId="39C0E921" w14:textId="77777777" w:rsidR="00044E2C" w:rsidRDefault="00044E2C" w:rsidP="00044E2C">
      <w:pPr>
        <w:widowControl w:val="0"/>
        <w:autoSpaceDE w:val="0"/>
        <w:autoSpaceDN w:val="0"/>
        <w:adjustRightInd w:val="0"/>
        <w:spacing w:after="240"/>
        <w:rPr>
          <w:rFonts w:asciiTheme="majorHAnsi" w:hAnsiTheme="majorHAnsi" w:cs="Calibri"/>
          <w:sz w:val="32"/>
          <w:szCs w:val="32"/>
        </w:rPr>
      </w:pPr>
      <w:r w:rsidRPr="00044E2C">
        <w:rPr>
          <w:rFonts w:asciiTheme="majorHAnsi" w:hAnsiTheme="majorHAnsi" w:cs="Times"/>
          <w:b/>
          <w:sz w:val="32"/>
          <w:szCs w:val="32"/>
        </w:rPr>
        <w:t>Heading the ball</w:t>
      </w:r>
      <w:r w:rsidRPr="00044E2C">
        <w:rPr>
          <w:rFonts w:asciiTheme="majorHAnsi" w:hAnsiTheme="majorHAnsi" w:cs="Calibri"/>
          <w:b/>
          <w:sz w:val="32"/>
          <w:szCs w:val="32"/>
        </w:rPr>
        <w:t>:</w:t>
      </w:r>
      <w:r w:rsidRPr="00044E2C">
        <w:rPr>
          <w:rFonts w:asciiTheme="majorHAnsi" w:hAnsiTheme="majorHAnsi" w:cs="Calibri"/>
          <w:sz w:val="32"/>
          <w:szCs w:val="32"/>
        </w:rPr>
        <w:t xml:space="preserve"> U8 and under players can no longer head a ball. We need to teach them alternatives</w:t>
      </w:r>
    </w:p>
    <w:p w14:paraId="322A0E9A" w14:textId="127F0A02" w:rsidR="00D71D92" w:rsidRPr="00363EC0" w:rsidRDefault="00D71D92" w:rsidP="00044E2C">
      <w:pPr>
        <w:widowControl w:val="0"/>
        <w:autoSpaceDE w:val="0"/>
        <w:autoSpaceDN w:val="0"/>
        <w:adjustRightInd w:val="0"/>
        <w:spacing w:after="240"/>
        <w:rPr>
          <w:rFonts w:asciiTheme="majorHAnsi" w:hAnsiTheme="majorHAnsi" w:cs="Times"/>
          <w:sz w:val="32"/>
          <w:szCs w:val="32"/>
        </w:rPr>
      </w:pPr>
      <w:r w:rsidRPr="00363EC0">
        <w:rPr>
          <w:rFonts w:asciiTheme="majorHAnsi" w:hAnsiTheme="majorHAnsi" w:cs="Calibri"/>
          <w:b/>
          <w:sz w:val="32"/>
          <w:szCs w:val="32"/>
        </w:rPr>
        <w:t>Goal Kicks:</w:t>
      </w:r>
      <w:r w:rsidRPr="00363EC0">
        <w:rPr>
          <w:rFonts w:asciiTheme="majorHAnsi" w:hAnsiTheme="majorHAnsi" w:cs="Calibri"/>
          <w:sz w:val="32"/>
          <w:szCs w:val="32"/>
        </w:rPr>
        <w:t xml:space="preserve"> In U8 this season, the opposing team must stay at half field during a goal kick, this is a new rule for Fall 2016</w:t>
      </w:r>
    </w:p>
    <w:p w14:paraId="11BB17A5" w14:textId="1800C335" w:rsidR="00E22C77" w:rsidRPr="00363EC0" w:rsidRDefault="00E22C77" w:rsidP="00044E2C">
      <w:pPr>
        <w:widowControl w:val="0"/>
        <w:autoSpaceDE w:val="0"/>
        <w:autoSpaceDN w:val="0"/>
        <w:adjustRightInd w:val="0"/>
        <w:spacing w:after="240"/>
        <w:rPr>
          <w:rFonts w:asciiTheme="majorHAnsi" w:hAnsiTheme="majorHAnsi" w:cs="Times"/>
          <w:b/>
          <w:color w:val="1A1A1A"/>
          <w:sz w:val="32"/>
          <w:szCs w:val="32"/>
        </w:rPr>
      </w:pPr>
      <w:r w:rsidRPr="00363EC0">
        <w:rPr>
          <w:rFonts w:asciiTheme="majorHAnsi" w:hAnsiTheme="majorHAnsi" w:cs="Times"/>
          <w:b/>
          <w:color w:val="1A1A1A"/>
          <w:sz w:val="32"/>
          <w:szCs w:val="32"/>
        </w:rPr>
        <w:t xml:space="preserve">Leveling Talent: </w:t>
      </w:r>
      <w:r w:rsidRPr="00363EC0">
        <w:rPr>
          <w:rFonts w:asciiTheme="majorHAnsi" w:hAnsiTheme="majorHAnsi" w:cs="Times"/>
          <w:color w:val="1A1A1A"/>
          <w:sz w:val="32"/>
          <w:szCs w:val="32"/>
        </w:rPr>
        <w:t>In order to keep the games level in experience, we ask the coaches to discuss prior to the start if any players should be swapped for the game, in order to keep play at a balanced level.   Please use the extra jersey’s you have for the players to be able to switch.</w:t>
      </w:r>
      <w:r w:rsidRPr="00363EC0">
        <w:rPr>
          <w:rFonts w:asciiTheme="majorHAnsi" w:hAnsiTheme="majorHAnsi" w:cs="Times"/>
          <w:b/>
          <w:color w:val="1A1A1A"/>
          <w:sz w:val="32"/>
          <w:szCs w:val="32"/>
        </w:rPr>
        <w:t xml:space="preserve">   </w:t>
      </w:r>
    </w:p>
    <w:p w14:paraId="38BC710E" w14:textId="74727937" w:rsidR="00044E2C" w:rsidRPr="00363EC0" w:rsidRDefault="00044E2C" w:rsidP="00044E2C">
      <w:pPr>
        <w:widowControl w:val="0"/>
        <w:autoSpaceDE w:val="0"/>
        <w:autoSpaceDN w:val="0"/>
        <w:adjustRightInd w:val="0"/>
        <w:spacing w:after="240"/>
        <w:rPr>
          <w:rFonts w:asciiTheme="majorHAnsi" w:hAnsiTheme="majorHAnsi" w:cs="Arial"/>
          <w:color w:val="1A1A1A"/>
          <w:sz w:val="32"/>
          <w:szCs w:val="32"/>
        </w:rPr>
      </w:pPr>
      <w:r w:rsidRPr="00363EC0">
        <w:rPr>
          <w:rFonts w:asciiTheme="majorHAnsi" w:hAnsiTheme="majorHAnsi" w:cs="Times"/>
          <w:b/>
          <w:color w:val="1A1A1A"/>
          <w:sz w:val="32"/>
          <w:szCs w:val="32"/>
        </w:rPr>
        <w:t>Don’t Run Up The score</w:t>
      </w:r>
      <w:r w:rsidRPr="00363EC0">
        <w:rPr>
          <w:rFonts w:asciiTheme="majorHAnsi" w:hAnsiTheme="majorHAnsi" w:cs="Times"/>
          <w:color w:val="1A1A1A"/>
          <w:sz w:val="32"/>
          <w:szCs w:val="32"/>
        </w:rPr>
        <w:t xml:space="preserve">: </w:t>
      </w:r>
      <w:r w:rsidR="00E22C77" w:rsidRPr="00363EC0">
        <w:rPr>
          <w:rFonts w:asciiTheme="majorHAnsi" w:hAnsiTheme="majorHAnsi" w:cs="Arial"/>
          <w:color w:val="1A1A1A"/>
          <w:sz w:val="32"/>
          <w:szCs w:val="32"/>
        </w:rPr>
        <w:t>We ask coaches to monitor the score in order to keep the score from being run up.   In order to keep the score level, please following these rules:</w:t>
      </w:r>
    </w:p>
    <w:p w14:paraId="5FA5BDE2" w14:textId="1C9E6545" w:rsidR="00E22C77" w:rsidRPr="00363EC0" w:rsidRDefault="00E22C77" w:rsidP="00E22C77">
      <w:pPr>
        <w:pStyle w:val="ListParagraph"/>
        <w:widowControl w:val="0"/>
        <w:numPr>
          <w:ilvl w:val="0"/>
          <w:numId w:val="1"/>
        </w:numPr>
        <w:autoSpaceDE w:val="0"/>
        <w:autoSpaceDN w:val="0"/>
        <w:adjustRightInd w:val="0"/>
        <w:spacing w:after="240"/>
        <w:rPr>
          <w:rFonts w:asciiTheme="majorHAnsi" w:hAnsiTheme="majorHAnsi" w:cs="Times"/>
          <w:sz w:val="32"/>
          <w:szCs w:val="32"/>
        </w:rPr>
      </w:pPr>
      <w:r w:rsidRPr="00363EC0">
        <w:rPr>
          <w:rFonts w:asciiTheme="majorHAnsi" w:hAnsiTheme="majorHAnsi" w:cs="Times"/>
          <w:b/>
          <w:sz w:val="32"/>
          <w:szCs w:val="32"/>
        </w:rPr>
        <w:t xml:space="preserve">3 Goal </w:t>
      </w:r>
      <w:proofErr w:type="gramStart"/>
      <w:r w:rsidRPr="00363EC0">
        <w:rPr>
          <w:rFonts w:asciiTheme="majorHAnsi" w:hAnsiTheme="majorHAnsi" w:cs="Times"/>
          <w:b/>
          <w:sz w:val="32"/>
          <w:szCs w:val="32"/>
        </w:rPr>
        <w:t>differential</w:t>
      </w:r>
      <w:proofErr w:type="gramEnd"/>
      <w:r w:rsidRPr="00363EC0">
        <w:rPr>
          <w:rFonts w:asciiTheme="majorHAnsi" w:hAnsiTheme="majorHAnsi" w:cs="Times"/>
          <w:sz w:val="32"/>
          <w:szCs w:val="32"/>
        </w:rPr>
        <w:t xml:space="preserve"> – Once the score is at a 3 goal differential, the team in the lead must pass 3 times after mid field before shooting on the goal.</w:t>
      </w:r>
    </w:p>
    <w:p w14:paraId="039FD852" w14:textId="391C9D2F" w:rsidR="00E22C77" w:rsidRPr="00363EC0" w:rsidRDefault="006106D9" w:rsidP="00E22C77">
      <w:pPr>
        <w:pStyle w:val="ListParagraph"/>
        <w:widowControl w:val="0"/>
        <w:numPr>
          <w:ilvl w:val="0"/>
          <w:numId w:val="1"/>
        </w:numPr>
        <w:autoSpaceDE w:val="0"/>
        <w:autoSpaceDN w:val="0"/>
        <w:adjustRightInd w:val="0"/>
        <w:spacing w:after="240"/>
        <w:rPr>
          <w:rFonts w:asciiTheme="majorHAnsi" w:hAnsiTheme="majorHAnsi" w:cs="Times"/>
          <w:sz w:val="32"/>
          <w:szCs w:val="32"/>
        </w:rPr>
      </w:pPr>
      <w:r w:rsidRPr="00363EC0">
        <w:rPr>
          <w:rFonts w:asciiTheme="majorHAnsi" w:hAnsiTheme="majorHAnsi" w:cs="Times"/>
          <w:b/>
          <w:sz w:val="32"/>
          <w:szCs w:val="32"/>
        </w:rPr>
        <w:t>4</w:t>
      </w:r>
      <w:r w:rsidR="00E22C77" w:rsidRPr="00363EC0">
        <w:rPr>
          <w:rFonts w:asciiTheme="majorHAnsi" w:hAnsiTheme="majorHAnsi" w:cs="Times"/>
          <w:b/>
          <w:sz w:val="32"/>
          <w:szCs w:val="32"/>
        </w:rPr>
        <w:t xml:space="preserve"> Goal differential</w:t>
      </w:r>
      <w:r w:rsidRPr="00363EC0">
        <w:rPr>
          <w:rFonts w:asciiTheme="majorHAnsi" w:hAnsiTheme="majorHAnsi" w:cs="Times"/>
          <w:sz w:val="32"/>
          <w:szCs w:val="32"/>
        </w:rPr>
        <w:t xml:space="preserve"> – Once the score is at a 4</w:t>
      </w:r>
      <w:r w:rsidR="00E22C77" w:rsidRPr="00363EC0">
        <w:rPr>
          <w:rFonts w:asciiTheme="majorHAnsi" w:hAnsiTheme="majorHAnsi" w:cs="Times"/>
          <w:sz w:val="32"/>
          <w:szCs w:val="32"/>
        </w:rPr>
        <w:t xml:space="preserve"> goal differential, the team with a deficit can add an additional players to the field (6 players on the field)</w:t>
      </w:r>
    </w:p>
    <w:p w14:paraId="19C6D62A" w14:textId="0407C9B4" w:rsidR="006106D9" w:rsidRPr="00363EC0" w:rsidRDefault="006106D9" w:rsidP="00E22C77">
      <w:pPr>
        <w:pStyle w:val="ListParagraph"/>
        <w:widowControl w:val="0"/>
        <w:numPr>
          <w:ilvl w:val="0"/>
          <w:numId w:val="1"/>
        </w:numPr>
        <w:autoSpaceDE w:val="0"/>
        <w:autoSpaceDN w:val="0"/>
        <w:adjustRightInd w:val="0"/>
        <w:spacing w:after="240"/>
        <w:rPr>
          <w:rFonts w:asciiTheme="majorHAnsi" w:hAnsiTheme="majorHAnsi" w:cs="Times"/>
          <w:sz w:val="32"/>
          <w:szCs w:val="32"/>
        </w:rPr>
      </w:pPr>
      <w:r w:rsidRPr="00363EC0">
        <w:rPr>
          <w:rFonts w:asciiTheme="majorHAnsi" w:hAnsiTheme="majorHAnsi" w:cs="Times"/>
          <w:b/>
          <w:sz w:val="32"/>
          <w:szCs w:val="32"/>
        </w:rPr>
        <w:t xml:space="preserve">5 Goal </w:t>
      </w:r>
      <w:proofErr w:type="gramStart"/>
      <w:r w:rsidRPr="00363EC0">
        <w:rPr>
          <w:rFonts w:asciiTheme="majorHAnsi" w:hAnsiTheme="majorHAnsi" w:cs="Times"/>
          <w:b/>
          <w:sz w:val="32"/>
          <w:szCs w:val="32"/>
        </w:rPr>
        <w:t>differential</w:t>
      </w:r>
      <w:proofErr w:type="gramEnd"/>
      <w:r w:rsidRPr="00363EC0">
        <w:rPr>
          <w:rFonts w:asciiTheme="majorHAnsi" w:hAnsiTheme="majorHAnsi" w:cs="Times"/>
          <w:b/>
          <w:sz w:val="32"/>
          <w:szCs w:val="32"/>
        </w:rPr>
        <w:t xml:space="preserve"> </w:t>
      </w:r>
      <w:r w:rsidRPr="00363EC0">
        <w:rPr>
          <w:rFonts w:asciiTheme="majorHAnsi" w:hAnsiTheme="majorHAnsi" w:cs="Times"/>
          <w:sz w:val="32"/>
          <w:szCs w:val="32"/>
        </w:rPr>
        <w:t xml:space="preserve">– Games are not allowed to go beyond a differential of 5 goals.   </w:t>
      </w:r>
      <w:bookmarkStart w:id="0" w:name="_GoBack"/>
      <w:bookmarkEnd w:id="0"/>
    </w:p>
    <w:p w14:paraId="0F68B136" w14:textId="67CBF833" w:rsidR="00E22C77" w:rsidRPr="00363EC0" w:rsidRDefault="00E22C77" w:rsidP="00E22C77">
      <w:pPr>
        <w:pStyle w:val="ListParagraph"/>
        <w:widowControl w:val="0"/>
        <w:numPr>
          <w:ilvl w:val="0"/>
          <w:numId w:val="1"/>
        </w:numPr>
        <w:autoSpaceDE w:val="0"/>
        <w:autoSpaceDN w:val="0"/>
        <w:adjustRightInd w:val="0"/>
        <w:spacing w:after="240"/>
        <w:rPr>
          <w:rFonts w:asciiTheme="majorHAnsi" w:hAnsiTheme="majorHAnsi" w:cs="Times"/>
          <w:sz w:val="32"/>
          <w:szCs w:val="32"/>
        </w:rPr>
      </w:pPr>
      <w:r w:rsidRPr="00363EC0">
        <w:rPr>
          <w:rFonts w:asciiTheme="majorHAnsi" w:hAnsiTheme="majorHAnsi" w:cs="Times"/>
          <w:b/>
          <w:sz w:val="32"/>
          <w:szCs w:val="32"/>
        </w:rPr>
        <w:t>Off sides rule</w:t>
      </w:r>
      <w:r w:rsidRPr="00363EC0">
        <w:rPr>
          <w:rFonts w:asciiTheme="majorHAnsi" w:hAnsiTheme="majorHAnsi" w:cs="Times"/>
          <w:sz w:val="32"/>
          <w:szCs w:val="32"/>
        </w:rPr>
        <w:t xml:space="preserve"> – Although off sides is not enforced in U8, coaches will instruct players not to position themselves by the opposing teams goal (otherwise known as “goal hanging”)</w:t>
      </w:r>
    </w:p>
    <w:p w14:paraId="16FDB8FC" w14:textId="7DEF3A64" w:rsidR="00E22C77" w:rsidRPr="00E22C77" w:rsidRDefault="00E22C77" w:rsidP="00E22C77">
      <w:pPr>
        <w:widowControl w:val="0"/>
        <w:autoSpaceDE w:val="0"/>
        <w:autoSpaceDN w:val="0"/>
        <w:adjustRightInd w:val="0"/>
        <w:spacing w:after="240"/>
        <w:rPr>
          <w:rFonts w:asciiTheme="majorHAnsi" w:hAnsiTheme="majorHAnsi" w:cs="Times"/>
          <w:sz w:val="32"/>
          <w:szCs w:val="32"/>
        </w:rPr>
      </w:pPr>
      <w:r w:rsidRPr="00363EC0">
        <w:rPr>
          <w:rFonts w:asciiTheme="majorHAnsi" w:hAnsiTheme="majorHAnsi" w:cs="Times"/>
          <w:b/>
          <w:sz w:val="32"/>
          <w:szCs w:val="32"/>
        </w:rPr>
        <w:lastRenderedPageBreak/>
        <w:t>Playing time:</w:t>
      </w:r>
      <w:r w:rsidRPr="00363EC0">
        <w:rPr>
          <w:rFonts w:asciiTheme="majorHAnsi" w:hAnsiTheme="majorHAnsi" w:cs="Times"/>
          <w:sz w:val="32"/>
          <w:szCs w:val="32"/>
        </w:rPr>
        <w:t xml:space="preserve"> Games should be played in quarters with coaches discussing the level of play, modifying their approach if the score is significantly higher for one team over another (significant is defined as more than 3 goals)</w:t>
      </w:r>
    </w:p>
    <w:p w14:paraId="3049E64D" w14:textId="77777777" w:rsidR="00044E2C" w:rsidRPr="00044E2C" w:rsidRDefault="00044E2C" w:rsidP="00044E2C">
      <w:pPr>
        <w:widowControl w:val="0"/>
        <w:autoSpaceDE w:val="0"/>
        <w:autoSpaceDN w:val="0"/>
        <w:adjustRightInd w:val="0"/>
        <w:spacing w:after="240"/>
        <w:rPr>
          <w:rFonts w:asciiTheme="majorHAnsi" w:hAnsiTheme="majorHAnsi" w:cs="Times"/>
          <w:sz w:val="32"/>
          <w:szCs w:val="32"/>
        </w:rPr>
      </w:pPr>
      <w:r w:rsidRPr="00044E2C">
        <w:rPr>
          <w:rFonts w:asciiTheme="majorHAnsi" w:hAnsiTheme="majorHAnsi" w:cs="Times"/>
          <w:b/>
          <w:color w:val="1A1A1A"/>
          <w:sz w:val="32"/>
          <w:szCs w:val="32"/>
        </w:rPr>
        <w:t>Field Clean-up</w:t>
      </w:r>
      <w:r w:rsidRPr="00044E2C">
        <w:rPr>
          <w:rFonts w:asciiTheme="majorHAnsi" w:hAnsiTheme="majorHAnsi" w:cs="Times"/>
          <w:color w:val="1A1A1A"/>
          <w:sz w:val="32"/>
          <w:szCs w:val="32"/>
        </w:rPr>
        <w:t xml:space="preserve">: </w:t>
      </w:r>
      <w:r w:rsidRPr="00044E2C">
        <w:rPr>
          <w:rFonts w:asciiTheme="majorHAnsi" w:hAnsiTheme="majorHAnsi" w:cs="Arial"/>
          <w:color w:val="1A1A1A"/>
          <w:sz w:val="32"/>
          <w:szCs w:val="32"/>
        </w:rPr>
        <w:t>Coaches, please walk the field after your practices and games to be sure all trash is cleaned up. CYS does provide trash receptacles</w:t>
      </w:r>
    </w:p>
    <w:p w14:paraId="1E14E500" w14:textId="77777777" w:rsidR="00044E2C" w:rsidRPr="00044E2C" w:rsidRDefault="00044E2C" w:rsidP="00044E2C">
      <w:pPr>
        <w:widowControl w:val="0"/>
        <w:autoSpaceDE w:val="0"/>
        <w:autoSpaceDN w:val="0"/>
        <w:adjustRightInd w:val="0"/>
        <w:spacing w:after="240"/>
        <w:rPr>
          <w:rFonts w:asciiTheme="majorHAnsi" w:hAnsiTheme="majorHAnsi" w:cs="Times"/>
          <w:sz w:val="32"/>
          <w:szCs w:val="32"/>
        </w:rPr>
      </w:pPr>
      <w:r w:rsidRPr="00044E2C">
        <w:rPr>
          <w:rFonts w:asciiTheme="majorHAnsi" w:hAnsiTheme="majorHAnsi" w:cs="Times"/>
          <w:b/>
          <w:sz w:val="32"/>
          <w:szCs w:val="32"/>
        </w:rPr>
        <w:t>Cancelling/reschedule games</w:t>
      </w:r>
      <w:r w:rsidRPr="00044E2C">
        <w:rPr>
          <w:rFonts w:asciiTheme="majorHAnsi" w:hAnsiTheme="majorHAnsi" w:cs="Calibri"/>
          <w:sz w:val="32"/>
          <w:szCs w:val="32"/>
        </w:rPr>
        <w:t>: you need to contact Rich Thomas and cc myself (</w:t>
      </w:r>
      <w:hyperlink r:id="rId9" w:history="1">
        <w:r w:rsidRPr="00044E2C">
          <w:rPr>
            <w:rStyle w:val="Hyperlink"/>
            <w:rFonts w:asciiTheme="majorHAnsi" w:hAnsiTheme="majorHAnsi" w:cs="Calibri"/>
            <w:sz w:val="32"/>
            <w:szCs w:val="32"/>
          </w:rPr>
          <w:t>eric.bernard@charter.net</w:t>
        </w:r>
      </w:hyperlink>
      <w:r w:rsidRPr="00044E2C">
        <w:rPr>
          <w:rFonts w:asciiTheme="majorHAnsi" w:hAnsiTheme="majorHAnsi" w:cs="Calibri"/>
          <w:sz w:val="32"/>
          <w:szCs w:val="32"/>
        </w:rPr>
        <w:t xml:space="preserve"> or text 508-614-0327) so I can follow up your on your request.</w:t>
      </w:r>
    </w:p>
    <w:p w14:paraId="22A2005A" w14:textId="78509557" w:rsidR="00044E2C" w:rsidRPr="00044E2C" w:rsidRDefault="00044E2C" w:rsidP="00044E2C">
      <w:pPr>
        <w:widowControl w:val="0"/>
        <w:autoSpaceDE w:val="0"/>
        <w:autoSpaceDN w:val="0"/>
        <w:adjustRightInd w:val="0"/>
        <w:spacing w:after="240"/>
        <w:rPr>
          <w:rFonts w:asciiTheme="majorHAnsi" w:hAnsiTheme="majorHAnsi" w:cs="Times"/>
          <w:sz w:val="32"/>
          <w:szCs w:val="32"/>
        </w:rPr>
      </w:pPr>
      <w:r w:rsidRPr="00044E2C">
        <w:rPr>
          <w:rFonts w:asciiTheme="majorHAnsi" w:hAnsiTheme="majorHAnsi" w:cs="Times"/>
          <w:b/>
          <w:sz w:val="32"/>
          <w:szCs w:val="32"/>
        </w:rPr>
        <w:t>Referees:</w:t>
      </w:r>
      <w:r w:rsidRPr="00044E2C">
        <w:rPr>
          <w:rFonts w:asciiTheme="majorHAnsi" w:hAnsiTheme="majorHAnsi" w:cs="Times"/>
          <w:sz w:val="32"/>
          <w:szCs w:val="32"/>
        </w:rPr>
        <w:t xml:space="preserve"> </w:t>
      </w:r>
      <w:r w:rsidRPr="00044E2C">
        <w:rPr>
          <w:rFonts w:asciiTheme="majorHAnsi" w:hAnsiTheme="majorHAnsi" w:cs="Calibri"/>
          <w:sz w:val="32"/>
          <w:szCs w:val="32"/>
        </w:rPr>
        <w:t xml:space="preserve">Coaches, players and parents need to be respectful to the refs at all times. </w:t>
      </w:r>
      <w:r w:rsidR="00105765">
        <w:rPr>
          <w:rFonts w:asciiTheme="majorHAnsi" w:hAnsiTheme="majorHAnsi" w:cs="Calibri"/>
          <w:sz w:val="32"/>
          <w:szCs w:val="32"/>
        </w:rPr>
        <w:t xml:space="preserve">Please be respectful at all times.  You may escalate any behavior you believe to be inappropriate to </w:t>
      </w:r>
      <w:r w:rsidR="00D64A56">
        <w:rPr>
          <w:rFonts w:asciiTheme="majorHAnsi" w:hAnsiTheme="majorHAnsi" w:cs="Calibri"/>
          <w:sz w:val="32"/>
          <w:szCs w:val="32"/>
        </w:rPr>
        <w:t>myself.</w:t>
      </w:r>
    </w:p>
    <w:p w14:paraId="3BF43DE2" w14:textId="77777777" w:rsidR="00044E2C" w:rsidRPr="00044E2C" w:rsidRDefault="00044E2C" w:rsidP="00044E2C">
      <w:pPr>
        <w:widowControl w:val="0"/>
        <w:autoSpaceDE w:val="0"/>
        <w:autoSpaceDN w:val="0"/>
        <w:adjustRightInd w:val="0"/>
        <w:spacing w:after="240"/>
        <w:rPr>
          <w:rFonts w:asciiTheme="majorHAnsi" w:hAnsiTheme="majorHAnsi" w:cs="Times"/>
          <w:sz w:val="32"/>
          <w:szCs w:val="32"/>
        </w:rPr>
      </w:pPr>
      <w:r w:rsidRPr="00044E2C">
        <w:rPr>
          <w:rFonts w:asciiTheme="majorHAnsi" w:hAnsiTheme="majorHAnsi" w:cs="Times"/>
          <w:b/>
          <w:sz w:val="32"/>
          <w:szCs w:val="32"/>
        </w:rPr>
        <w:t>ZERO Tolerance</w:t>
      </w:r>
      <w:r w:rsidRPr="00044E2C">
        <w:rPr>
          <w:rFonts w:asciiTheme="majorHAnsi" w:hAnsiTheme="majorHAnsi" w:cs="Calibri"/>
          <w:sz w:val="32"/>
          <w:szCs w:val="32"/>
        </w:rPr>
        <w:t>: we need to stress the importance of this and the importance of showing good sportsmanship and working as a team.</w:t>
      </w:r>
    </w:p>
    <w:p w14:paraId="23F6E1FE" w14:textId="77777777" w:rsidR="005102B8" w:rsidRDefault="00044E2C" w:rsidP="00760BEC">
      <w:pPr>
        <w:widowControl w:val="0"/>
        <w:autoSpaceDE w:val="0"/>
        <w:autoSpaceDN w:val="0"/>
        <w:adjustRightInd w:val="0"/>
        <w:spacing w:after="240"/>
        <w:rPr>
          <w:rFonts w:asciiTheme="majorHAnsi" w:hAnsiTheme="majorHAnsi" w:cs="Times"/>
          <w:sz w:val="32"/>
          <w:szCs w:val="32"/>
        </w:rPr>
      </w:pPr>
      <w:r w:rsidRPr="00044E2C">
        <w:rPr>
          <w:rFonts w:asciiTheme="majorHAnsi" w:hAnsiTheme="majorHAnsi" w:cs="Times"/>
          <w:b/>
          <w:sz w:val="32"/>
          <w:szCs w:val="32"/>
        </w:rPr>
        <w:t>Cori</w:t>
      </w:r>
      <w:r w:rsidRPr="00044E2C">
        <w:rPr>
          <w:rFonts w:asciiTheme="majorHAnsi" w:hAnsiTheme="majorHAnsi" w:cs="Times"/>
          <w:sz w:val="32"/>
          <w:szCs w:val="32"/>
        </w:rPr>
        <w:t xml:space="preserve">: New process for Adult Registration. Make Sure your CORI IS COMPLETED. </w:t>
      </w:r>
    </w:p>
    <w:p w14:paraId="11180AA7" w14:textId="2EAF9CF5" w:rsidR="00105765" w:rsidRDefault="00105765" w:rsidP="00760BEC">
      <w:pPr>
        <w:widowControl w:val="0"/>
        <w:autoSpaceDE w:val="0"/>
        <w:autoSpaceDN w:val="0"/>
        <w:adjustRightInd w:val="0"/>
        <w:spacing w:after="240"/>
        <w:rPr>
          <w:rFonts w:asciiTheme="majorHAnsi" w:hAnsiTheme="majorHAnsi" w:cs="Times"/>
          <w:sz w:val="32"/>
          <w:szCs w:val="32"/>
        </w:rPr>
      </w:pPr>
      <w:r w:rsidRPr="00105765">
        <w:rPr>
          <w:rFonts w:asciiTheme="majorHAnsi" w:hAnsiTheme="majorHAnsi" w:cs="Times"/>
          <w:b/>
          <w:sz w:val="32"/>
          <w:szCs w:val="32"/>
        </w:rPr>
        <w:t>Games:</w:t>
      </w:r>
      <w:r>
        <w:rPr>
          <w:rFonts w:asciiTheme="majorHAnsi" w:hAnsiTheme="majorHAnsi" w:cs="Times"/>
          <w:sz w:val="32"/>
          <w:szCs w:val="32"/>
        </w:rPr>
        <w:t xml:space="preserve"> Games are every Saturday at the Bond Rd. Facility</w:t>
      </w:r>
      <w:r w:rsidR="00D71D92">
        <w:rPr>
          <w:rFonts w:asciiTheme="majorHAnsi" w:hAnsiTheme="majorHAnsi" w:cs="Times"/>
          <w:sz w:val="32"/>
          <w:szCs w:val="32"/>
        </w:rPr>
        <w:t xml:space="preserve"> between 8:00 and 2:00, with no games on Columbus Day weekend</w:t>
      </w:r>
      <w:r>
        <w:rPr>
          <w:rFonts w:asciiTheme="majorHAnsi" w:hAnsiTheme="majorHAnsi" w:cs="Times"/>
          <w:sz w:val="32"/>
          <w:szCs w:val="32"/>
        </w:rPr>
        <w:t xml:space="preserve">.  We typically have play offs at the end of the </w:t>
      </w:r>
      <w:proofErr w:type="gramStart"/>
      <w:r>
        <w:rPr>
          <w:rFonts w:asciiTheme="majorHAnsi" w:hAnsiTheme="majorHAnsi" w:cs="Times"/>
          <w:sz w:val="32"/>
          <w:szCs w:val="32"/>
        </w:rPr>
        <w:t>season,</w:t>
      </w:r>
      <w:proofErr w:type="gramEnd"/>
      <w:r>
        <w:rPr>
          <w:rFonts w:asciiTheme="majorHAnsi" w:hAnsiTheme="majorHAnsi" w:cs="Times"/>
          <w:sz w:val="32"/>
          <w:szCs w:val="32"/>
        </w:rPr>
        <w:t xml:space="preserve"> detail</w:t>
      </w:r>
      <w:r w:rsidR="00D64A56">
        <w:rPr>
          <w:rFonts w:asciiTheme="majorHAnsi" w:hAnsiTheme="majorHAnsi" w:cs="Times"/>
          <w:sz w:val="32"/>
          <w:szCs w:val="32"/>
        </w:rPr>
        <w:t>s</w:t>
      </w:r>
      <w:r>
        <w:rPr>
          <w:rFonts w:asciiTheme="majorHAnsi" w:hAnsiTheme="majorHAnsi" w:cs="Times"/>
          <w:sz w:val="32"/>
          <w:szCs w:val="32"/>
        </w:rPr>
        <w:t xml:space="preserve"> will come later in the season</w:t>
      </w:r>
    </w:p>
    <w:p w14:paraId="625D552C" w14:textId="301D7802" w:rsidR="00105765" w:rsidRPr="00760BEC" w:rsidRDefault="00105765" w:rsidP="00760BEC">
      <w:pPr>
        <w:widowControl w:val="0"/>
        <w:autoSpaceDE w:val="0"/>
        <w:autoSpaceDN w:val="0"/>
        <w:adjustRightInd w:val="0"/>
        <w:spacing w:after="240"/>
        <w:rPr>
          <w:rFonts w:asciiTheme="majorHAnsi" w:hAnsiTheme="majorHAnsi" w:cs="Times"/>
          <w:sz w:val="32"/>
          <w:szCs w:val="32"/>
        </w:rPr>
      </w:pPr>
      <w:r w:rsidRPr="00105765">
        <w:rPr>
          <w:rFonts w:asciiTheme="majorHAnsi" w:hAnsiTheme="majorHAnsi" w:cs="Times"/>
          <w:b/>
          <w:sz w:val="32"/>
          <w:szCs w:val="32"/>
        </w:rPr>
        <w:t>Practice:</w:t>
      </w:r>
      <w:r>
        <w:rPr>
          <w:rFonts w:asciiTheme="majorHAnsi" w:hAnsiTheme="majorHAnsi" w:cs="Times"/>
          <w:sz w:val="32"/>
          <w:szCs w:val="32"/>
        </w:rPr>
        <w:t xml:space="preserve"> Schedule 1 practice session per week with your team.   Contact Rich Thomas for the night and location.  We will NOT</w:t>
      </w:r>
      <w:r w:rsidR="00D64A56">
        <w:rPr>
          <w:rFonts w:asciiTheme="majorHAnsi" w:hAnsiTheme="majorHAnsi" w:cs="Times"/>
          <w:sz w:val="32"/>
          <w:szCs w:val="32"/>
        </w:rPr>
        <w:t xml:space="preserve"> be practicing at Bond Rd. </w:t>
      </w:r>
    </w:p>
    <w:sectPr w:rsidR="00105765" w:rsidRPr="00760BEC" w:rsidSect="00044E2C">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A04F20"/>
    <w:multiLevelType w:val="hybridMultilevel"/>
    <w:tmpl w:val="AEC44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2B8"/>
    <w:rsid w:val="00044E2C"/>
    <w:rsid w:val="00105765"/>
    <w:rsid w:val="00224418"/>
    <w:rsid w:val="00363EC0"/>
    <w:rsid w:val="003676E8"/>
    <w:rsid w:val="005102B8"/>
    <w:rsid w:val="006106D9"/>
    <w:rsid w:val="00760BEC"/>
    <w:rsid w:val="009F5FF7"/>
    <w:rsid w:val="00A76C3C"/>
    <w:rsid w:val="00D64A56"/>
    <w:rsid w:val="00D71D92"/>
    <w:rsid w:val="00E22C77"/>
    <w:rsid w:val="00EF74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A0A51F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4E2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44E2C"/>
    <w:rPr>
      <w:rFonts w:ascii="Lucida Grande" w:hAnsi="Lucida Grande" w:cs="Lucida Grande"/>
      <w:sz w:val="18"/>
      <w:szCs w:val="18"/>
    </w:rPr>
  </w:style>
  <w:style w:type="character" w:styleId="Hyperlink">
    <w:name w:val="Hyperlink"/>
    <w:basedOn w:val="DefaultParagraphFont"/>
    <w:uiPriority w:val="99"/>
    <w:unhideWhenUsed/>
    <w:rsid w:val="00044E2C"/>
    <w:rPr>
      <w:color w:val="0000FF" w:themeColor="hyperlink"/>
      <w:u w:val="single"/>
    </w:rPr>
  </w:style>
  <w:style w:type="paragraph" w:styleId="ListParagraph">
    <w:name w:val="List Paragraph"/>
    <w:basedOn w:val="Normal"/>
    <w:uiPriority w:val="34"/>
    <w:qFormat/>
    <w:rsid w:val="00E22C7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4E2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44E2C"/>
    <w:rPr>
      <w:rFonts w:ascii="Lucida Grande" w:hAnsi="Lucida Grande" w:cs="Lucida Grande"/>
      <w:sz w:val="18"/>
      <w:szCs w:val="18"/>
    </w:rPr>
  </w:style>
  <w:style w:type="character" w:styleId="Hyperlink">
    <w:name w:val="Hyperlink"/>
    <w:basedOn w:val="DefaultParagraphFont"/>
    <w:uiPriority w:val="99"/>
    <w:unhideWhenUsed/>
    <w:rsid w:val="00044E2C"/>
    <w:rPr>
      <w:color w:val="0000FF" w:themeColor="hyperlink"/>
      <w:u w:val="single"/>
    </w:rPr>
  </w:style>
  <w:style w:type="paragraph" w:styleId="ListParagraph">
    <w:name w:val="List Paragraph"/>
    <w:basedOn w:val="Normal"/>
    <w:uiPriority w:val="34"/>
    <w:qFormat/>
    <w:rsid w:val="00E22C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http://www.mayouthsoccer.org/coaches/u8/" TargetMode="External"/><Relationship Id="rId8" Type="http://schemas.openxmlformats.org/officeDocument/2006/relationships/hyperlink" Target="http://www.cdc.gov/concussion/HeadsUp/Training/index.html" TargetMode="External"/><Relationship Id="rId9" Type="http://schemas.openxmlformats.org/officeDocument/2006/relationships/hyperlink" Target="mailto:eric.bernard@charter.net"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489</Words>
  <Characters>2792</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UMassMemorial Health Care</Company>
  <LinksUpToDate>false</LinksUpToDate>
  <CharactersWithSpaces>3275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Bernard</dc:creator>
  <cp:keywords/>
  <dc:description/>
  <cp:lastModifiedBy>Eric Bernard</cp:lastModifiedBy>
  <cp:revision>5</cp:revision>
  <cp:lastPrinted>2016-10-16T20:53:00Z</cp:lastPrinted>
  <dcterms:created xsi:type="dcterms:W3CDTF">2016-09-13T01:05:00Z</dcterms:created>
  <dcterms:modified xsi:type="dcterms:W3CDTF">2016-10-17T09:46:00Z</dcterms:modified>
</cp:coreProperties>
</file>