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965505" w14:textId="68EDA09A" w:rsidR="003604D2" w:rsidRDefault="00A97184">
      <w:r>
        <w:t>Good Evening,</w:t>
      </w:r>
    </w:p>
    <w:p w14:paraId="7F3727EE" w14:textId="5243CA54" w:rsidR="00A97184" w:rsidRDefault="00A97184">
      <w:r>
        <w:t xml:space="preserve">As of the last sent email to the towns we are still going with that information plus a little more. </w:t>
      </w:r>
    </w:p>
    <w:p w14:paraId="0DB5CA6A" w14:textId="2978C401" w:rsidR="00A97184" w:rsidRDefault="00A97184">
      <w:r>
        <w:t xml:space="preserve">List of </w:t>
      </w:r>
      <w:r w:rsidR="008A2120">
        <w:t>timetables</w:t>
      </w:r>
      <w:r w:rsidR="00E663E1">
        <w:t>.</w:t>
      </w:r>
    </w:p>
    <w:p w14:paraId="74EB639F" w14:textId="28A8FCB3" w:rsidR="00A97184" w:rsidRDefault="00A97184" w:rsidP="00A97184">
      <w:pPr>
        <w:pStyle w:val="ListParagraph"/>
        <w:numPr>
          <w:ilvl w:val="0"/>
          <w:numId w:val="1"/>
        </w:numPr>
      </w:pPr>
      <w:r>
        <w:t>Teams in Sports Manager by Aug 15</w:t>
      </w:r>
      <w:r w:rsidRPr="00A97184">
        <w:rPr>
          <w:vertAlign w:val="superscript"/>
        </w:rPr>
        <w:t>th</w:t>
      </w:r>
      <w:r>
        <w:t>.</w:t>
      </w:r>
    </w:p>
    <w:p w14:paraId="75F31F03" w14:textId="3AF24BE6" w:rsidR="00A97184" w:rsidRDefault="00A97184" w:rsidP="00A97184">
      <w:pPr>
        <w:pStyle w:val="ListParagraph"/>
        <w:numPr>
          <w:ilvl w:val="0"/>
          <w:numId w:val="1"/>
        </w:numPr>
      </w:pPr>
      <w:r>
        <w:t>Field information must be updated and in Sports Manager</w:t>
      </w:r>
      <w:r w:rsidR="003610CB">
        <w:t xml:space="preserve"> also by the 15th</w:t>
      </w:r>
      <w:r>
        <w:t>.</w:t>
      </w:r>
    </w:p>
    <w:p w14:paraId="59C60ACB" w14:textId="424CAB07" w:rsidR="00A97184" w:rsidRDefault="00A97184" w:rsidP="00A97184">
      <w:pPr>
        <w:pStyle w:val="ListParagraph"/>
        <w:numPr>
          <w:ilvl w:val="0"/>
          <w:numId w:val="1"/>
        </w:numPr>
      </w:pPr>
      <w:r>
        <w:t>Scheduling will start the August 19</w:t>
      </w:r>
      <w:r w:rsidRPr="00A97184">
        <w:rPr>
          <w:vertAlign w:val="superscript"/>
        </w:rPr>
        <w:t>th</w:t>
      </w:r>
      <w:r>
        <w:t>. Hope to be done by the end of the day the 22</w:t>
      </w:r>
      <w:r w:rsidRPr="00A97184">
        <w:rPr>
          <w:vertAlign w:val="superscript"/>
        </w:rPr>
        <w:t>nd</w:t>
      </w:r>
      <w:r>
        <w:t>.</w:t>
      </w:r>
    </w:p>
    <w:p w14:paraId="1249FB92" w14:textId="1904176F" w:rsidR="00A97184" w:rsidRDefault="00A97184" w:rsidP="00A97184">
      <w:pPr>
        <w:pStyle w:val="ListParagraph"/>
        <w:numPr>
          <w:ilvl w:val="0"/>
          <w:numId w:val="1"/>
        </w:numPr>
      </w:pPr>
      <w:proofErr w:type="gramStart"/>
      <w:r>
        <w:t>Reminder</w:t>
      </w:r>
      <w:r w:rsidR="008A2120">
        <w:t>,</w:t>
      </w:r>
      <w:proofErr w:type="gramEnd"/>
      <w:r>
        <w:t xml:space="preserve"> do not pay what it prints out for the season bill. I need to make sure that the people that were credit are paying the correct amount. So do </w:t>
      </w:r>
      <w:r w:rsidRPr="00E663E1">
        <w:rPr>
          <w:u w:val="single"/>
        </w:rPr>
        <w:t>NOT</w:t>
      </w:r>
      <w:r>
        <w:t xml:space="preserve"> send a check until I call or email you.</w:t>
      </w:r>
    </w:p>
    <w:p w14:paraId="0F1F645A" w14:textId="6DD23A7B" w:rsidR="003C632B" w:rsidRDefault="003C632B" w:rsidP="00A97184">
      <w:pPr>
        <w:pStyle w:val="ListParagraph"/>
        <w:numPr>
          <w:ilvl w:val="0"/>
          <w:numId w:val="1"/>
        </w:numPr>
        <w:rPr>
          <w:highlight w:val="yellow"/>
        </w:rPr>
      </w:pPr>
      <w:r w:rsidRPr="003C632B">
        <w:rPr>
          <w:highlight w:val="yellow"/>
        </w:rPr>
        <w:t>Before registering with the State for insurance and confirming that your teams are playing YOU need to check with your local Board of Health that they are allowing teams to play in your town and that the field</w:t>
      </w:r>
      <w:r>
        <w:rPr>
          <w:highlight w:val="yellow"/>
        </w:rPr>
        <w:t>s</w:t>
      </w:r>
      <w:r w:rsidRPr="003C632B">
        <w:rPr>
          <w:highlight w:val="yellow"/>
        </w:rPr>
        <w:t xml:space="preserve"> are open</w:t>
      </w:r>
      <w:r>
        <w:rPr>
          <w:highlight w:val="yellow"/>
        </w:rPr>
        <w:t xml:space="preserve"> for playing.</w:t>
      </w:r>
    </w:p>
    <w:p w14:paraId="1F14454A" w14:textId="3C4576AE" w:rsidR="003C632B" w:rsidRPr="003C632B" w:rsidRDefault="003C632B" w:rsidP="00A97184">
      <w:pPr>
        <w:pStyle w:val="ListParagraph"/>
        <w:numPr>
          <w:ilvl w:val="0"/>
          <w:numId w:val="1"/>
        </w:numPr>
      </w:pPr>
      <w:r w:rsidRPr="003C632B">
        <w:t xml:space="preserve">First weekend of games will be </w:t>
      </w:r>
      <w:r>
        <w:t xml:space="preserve">Sept </w:t>
      </w:r>
      <w:r w:rsidRPr="003C632B">
        <w:t>12</w:t>
      </w:r>
      <w:r w:rsidRPr="003C632B">
        <w:rPr>
          <w:vertAlign w:val="superscript"/>
        </w:rPr>
        <w:t>th</w:t>
      </w:r>
      <w:r w:rsidRPr="003C632B">
        <w:t xml:space="preserve">, even though </w:t>
      </w:r>
      <w:r>
        <w:t xml:space="preserve">I </w:t>
      </w:r>
      <w:r w:rsidRPr="003C632B">
        <w:t xml:space="preserve">will schedule the earlier game in August, that game will be canceled. This way the schedule is </w:t>
      </w:r>
      <w:proofErr w:type="gramStart"/>
      <w:r w:rsidRPr="003C632B">
        <w:t>full</w:t>
      </w:r>
      <w:proofErr w:type="gramEnd"/>
      <w:r w:rsidRPr="003C632B">
        <w:t xml:space="preserve"> and </w:t>
      </w:r>
      <w:r w:rsidR="008A2120">
        <w:t xml:space="preserve">we </w:t>
      </w:r>
      <w:r w:rsidRPr="003C632B">
        <w:t>will not be forcing a mid-week game that your coach will probably cancel anyway.</w:t>
      </w:r>
      <w:r w:rsidR="008A2120">
        <w:t xml:space="preserve"> We are told by MYSA we do not follow the </w:t>
      </w:r>
      <w:proofErr w:type="gramStart"/>
      <w:r w:rsidR="008A2120">
        <w:t>guide lines</w:t>
      </w:r>
      <w:proofErr w:type="gramEnd"/>
      <w:r w:rsidR="008A2120">
        <w:t xml:space="preserve"> of MIAA for season start date.</w:t>
      </w:r>
    </w:p>
    <w:p w14:paraId="1ABD34E1" w14:textId="7B2707BC" w:rsidR="003C632B" w:rsidRDefault="003C632B" w:rsidP="00A97184">
      <w:pPr>
        <w:pStyle w:val="ListParagraph"/>
        <w:numPr>
          <w:ilvl w:val="0"/>
          <w:numId w:val="1"/>
        </w:numPr>
      </w:pPr>
      <w:r>
        <w:t xml:space="preserve">Rules that most of you have seen on the MYSA web </w:t>
      </w:r>
      <w:r w:rsidR="00863D1F">
        <w:t>site.</w:t>
      </w:r>
    </w:p>
    <w:p w14:paraId="7B28F951" w14:textId="3B8C051E" w:rsidR="003C632B" w:rsidRDefault="003C632B" w:rsidP="003C632B">
      <w:pPr>
        <w:pStyle w:val="ListParagraph"/>
        <w:numPr>
          <w:ilvl w:val="0"/>
          <w:numId w:val="2"/>
        </w:numPr>
      </w:pPr>
      <w:r>
        <w:t>Coaches always need to have face mask on.</w:t>
      </w:r>
    </w:p>
    <w:p w14:paraId="0B23C669" w14:textId="5E256C01" w:rsidR="003C632B" w:rsidRDefault="003C632B" w:rsidP="003C632B">
      <w:pPr>
        <w:pStyle w:val="ListParagraph"/>
        <w:numPr>
          <w:ilvl w:val="0"/>
          <w:numId w:val="2"/>
        </w:numPr>
      </w:pPr>
      <w:r>
        <w:t xml:space="preserve">Social Distance needs to be followed, </w:t>
      </w:r>
      <w:r w:rsidR="008A2120">
        <w:t>even</w:t>
      </w:r>
      <w:r>
        <w:t xml:space="preserve"> with parents</w:t>
      </w:r>
      <w:r w:rsidR="008A2120">
        <w:t xml:space="preserve"> on the other side of the field</w:t>
      </w:r>
      <w:r>
        <w:t xml:space="preserve">. </w:t>
      </w:r>
    </w:p>
    <w:p w14:paraId="6E30C631" w14:textId="2360B45B" w:rsidR="003C632B" w:rsidRDefault="003C632B" w:rsidP="003C632B">
      <w:pPr>
        <w:pStyle w:val="ListParagraph"/>
        <w:numPr>
          <w:ilvl w:val="0"/>
          <w:numId w:val="2"/>
        </w:numPr>
      </w:pPr>
      <w:r>
        <w:t xml:space="preserve">If there are a lot of </w:t>
      </w:r>
      <w:r w:rsidR="00863D1F">
        <w:t>parents,</w:t>
      </w:r>
      <w:r>
        <w:t xml:space="preserve"> they will be able to </w:t>
      </w:r>
      <w:r w:rsidR="00863D1F">
        <w:t xml:space="preserve">spread out </w:t>
      </w:r>
      <w:r>
        <w:t>be</w:t>
      </w:r>
      <w:r w:rsidR="00863D1F">
        <w:t>tween the flags behind the goal area.</w:t>
      </w:r>
    </w:p>
    <w:p w14:paraId="4FF3C0AE" w14:textId="1A96C0DD" w:rsidR="00863D1F" w:rsidRDefault="00863D1F" w:rsidP="003C632B">
      <w:pPr>
        <w:pStyle w:val="ListParagraph"/>
        <w:numPr>
          <w:ilvl w:val="0"/>
          <w:numId w:val="2"/>
        </w:numPr>
      </w:pPr>
      <w:r>
        <w:t xml:space="preserve">We </w:t>
      </w:r>
      <w:r w:rsidRPr="008A2120">
        <w:rPr>
          <w:u w:val="single"/>
        </w:rPr>
        <w:t>are checking to see</w:t>
      </w:r>
      <w:r>
        <w:t xml:space="preserve"> if we can have ref</w:t>
      </w:r>
      <w:r w:rsidR="008A2120">
        <w:t>’s</w:t>
      </w:r>
      <w:r>
        <w:t xml:space="preserve"> or coaches with their roster at the field digitally. We would ask that all coaches still have a paper copy to be safe if the ref </w:t>
      </w:r>
      <w:r w:rsidR="008A2120">
        <w:t>does not</w:t>
      </w:r>
      <w:r>
        <w:t xml:space="preserve"> have whatever is going to be required for this to work.</w:t>
      </w:r>
    </w:p>
    <w:p w14:paraId="412F6835" w14:textId="195E58FA" w:rsidR="00863D1F" w:rsidRDefault="00863D1F" w:rsidP="003C632B">
      <w:pPr>
        <w:pStyle w:val="ListParagraph"/>
        <w:numPr>
          <w:ilvl w:val="0"/>
          <w:numId w:val="2"/>
        </w:numPr>
      </w:pPr>
      <w:r>
        <w:t>Ref’s will be required to always have a mask on except at half time. Also, we are notifying them that they need an electronic whistle.</w:t>
      </w:r>
    </w:p>
    <w:p w14:paraId="53883CD2" w14:textId="2248302C" w:rsidR="00863D1F" w:rsidRDefault="00863D1F" w:rsidP="003C632B">
      <w:pPr>
        <w:pStyle w:val="ListParagraph"/>
        <w:numPr>
          <w:ilvl w:val="0"/>
          <w:numId w:val="2"/>
        </w:numPr>
      </w:pPr>
      <w:r>
        <w:t xml:space="preserve">They are </w:t>
      </w:r>
      <w:r w:rsidR="009657B3">
        <w:t>saying</w:t>
      </w:r>
      <w:r w:rsidR="008A2120">
        <w:t xml:space="preserve"> that instead of throw in, it will be a kick from the line of where the ball exited the field. </w:t>
      </w:r>
    </w:p>
    <w:p w14:paraId="3EA9E176" w14:textId="3334A9C7" w:rsidR="008A2120" w:rsidRDefault="008A2120" w:rsidP="008A2120">
      <w:pPr>
        <w:ind w:left="720"/>
      </w:pPr>
      <w:r>
        <w:t xml:space="preserve">We will be looking at doing an </w:t>
      </w:r>
      <w:r w:rsidRPr="008A2120">
        <w:rPr>
          <w:u w:val="single"/>
        </w:rPr>
        <w:t>on-line meeting</w:t>
      </w:r>
      <w:r>
        <w:t xml:space="preserve"> with the coaches before season start so everyone is on the same page. There could be some more rules that I did not cover but things keep changing. We will be able to cover more when we get closer to the start on Sept 12</w:t>
      </w:r>
      <w:r w:rsidRPr="008A2120">
        <w:rPr>
          <w:vertAlign w:val="superscript"/>
        </w:rPr>
        <w:t>th</w:t>
      </w:r>
      <w:r>
        <w:t>.</w:t>
      </w:r>
    </w:p>
    <w:p w14:paraId="73D2A43E" w14:textId="7286F675" w:rsidR="008A2120" w:rsidRDefault="008A2120" w:rsidP="008A2120">
      <w:pPr>
        <w:ind w:left="720"/>
      </w:pPr>
      <w:r>
        <w:t xml:space="preserve"> </w:t>
      </w:r>
    </w:p>
    <w:p w14:paraId="65A10CE9" w14:textId="1EA101A5" w:rsidR="00A97184" w:rsidRDefault="008A2120">
      <w:r>
        <w:t>Below is what was sent last time.</w:t>
      </w:r>
    </w:p>
    <w:p w14:paraId="3BAE7AE1" w14:textId="2FACD33F" w:rsidR="00A97184" w:rsidRDefault="00A97184"/>
    <w:p w14:paraId="1430D2A2" w14:textId="300D53EA" w:rsidR="00A97184" w:rsidRDefault="00A97184"/>
    <w:p w14:paraId="0A59014B" w14:textId="62295BF2" w:rsidR="00A97184" w:rsidRDefault="00A97184">
      <w:pPr>
        <w:rPr>
          <w:rFonts w:ascii="Segoe UI" w:hAnsi="Segoe UI" w:cs="Segoe UI"/>
          <w:color w:val="212529"/>
          <w:sz w:val="21"/>
          <w:szCs w:val="21"/>
          <w:shd w:val="clear" w:color="auto" w:fill="FFFFFF"/>
        </w:rPr>
      </w:pPr>
      <w:r>
        <w:rPr>
          <w:rFonts w:ascii="Calibri" w:hAnsi="Calibri" w:cs="Calibri"/>
          <w:color w:val="212529"/>
          <w:sz w:val="28"/>
          <w:szCs w:val="28"/>
          <w:shd w:val="clear" w:color="auto" w:fill="FFFFFF"/>
        </w:rPr>
        <w:t>With the vote to keep the start the same as it was voted last November (at the AGM), here is something we can try to do to help those who have been waiting for the State to tell us what we can and can’t do.</w:t>
      </w:r>
      <w:r>
        <w:rPr>
          <w:rFonts w:ascii="Segoe UI" w:hAnsi="Segoe UI" w:cs="Segoe UI"/>
          <w:color w:val="212529"/>
          <w:sz w:val="21"/>
          <w:szCs w:val="21"/>
        </w:rPr>
        <w:br/>
      </w:r>
      <w:r>
        <w:rPr>
          <w:rFonts w:ascii="Segoe UI" w:hAnsi="Segoe UI" w:cs="Segoe UI"/>
          <w:color w:val="212529"/>
          <w:sz w:val="21"/>
          <w:szCs w:val="21"/>
        </w:rPr>
        <w:br/>
      </w:r>
      <w:r>
        <w:rPr>
          <w:rFonts w:ascii="Calibri" w:hAnsi="Calibri" w:cs="Calibri"/>
          <w:color w:val="212529"/>
          <w:sz w:val="28"/>
          <w:szCs w:val="28"/>
          <w:shd w:val="clear" w:color="auto" w:fill="FFFFFF"/>
        </w:rPr>
        <w:lastRenderedPageBreak/>
        <w:t>Registration of teams, including entering them into Sports Manager, will be moved to Aug 15</w:t>
      </w:r>
      <w:r>
        <w:rPr>
          <w:rFonts w:ascii="Calibri" w:hAnsi="Calibri" w:cs="Calibri"/>
          <w:color w:val="212529"/>
          <w:sz w:val="21"/>
          <w:szCs w:val="21"/>
          <w:shd w:val="clear" w:color="auto" w:fill="FFFFFF"/>
          <w:vertAlign w:val="superscript"/>
        </w:rPr>
        <w:t>th</w:t>
      </w:r>
      <w:r>
        <w:rPr>
          <w:rFonts w:ascii="Calibri" w:hAnsi="Calibri" w:cs="Calibri"/>
          <w:color w:val="212529"/>
          <w:sz w:val="28"/>
          <w:szCs w:val="28"/>
          <w:shd w:val="clear" w:color="auto" w:fill="FFFFFF"/>
        </w:rPr>
        <w:t> but no later. Any team registered after this date will be charge a late registration fee. There will not be a one-week period for people to change their mind on the division they want to be in. You will need to get all your field information into the system for the FALL by the 15</w:t>
      </w:r>
      <w:r>
        <w:rPr>
          <w:rFonts w:ascii="Calibri" w:hAnsi="Calibri" w:cs="Calibri"/>
          <w:color w:val="212529"/>
          <w:sz w:val="21"/>
          <w:szCs w:val="21"/>
          <w:shd w:val="clear" w:color="auto" w:fill="FFFFFF"/>
          <w:vertAlign w:val="superscript"/>
        </w:rPr>
        <w:t>th</w:t>
      </w:r>
      <w:r>
        <w:rPr>
          <w:rFonts w:ascii="Calibri" w:hAnsi="Calibri" w:cs="Calibri"/>
          <w:color w:val="212529"/>
          <w:sz w:val="28"/>
          <w:szCs w:val="28"/>
          <w:shd w:val="clear" w:color="auto" w:fill="FFFFFF"/>
        </w:rPr>
        <w:t> also.</w:t>
      </w:r>
      <w:r>
        <w:rPr>
          <w:rFonts w:ascii="Segoe UI" w:hAnsi="Segoe UI" w:cs="Segoe UI"/>
          <w:color w:val="212529"/>
          <w:sz w:val="21"/>
          <w:szCs w:val="21"/>
        </w:rPr>
        <w:br/>
      </w:r>
      <w:r>
        <w:rPr>
          <w:rFonts w:ascii="Segoe UI" w:hAnsi="Segoe UI" w:cs="Segoe UI"/>
          <w:color w:val="212529"/>
          <w:sz w:val="21"/>
          <w:szCs w:val="21"/>
        </w:rPr>
        <w:br/>
      </w:r>
      <w:r>
        <w:rPr>
          <w:rFonts w:ascii="Calibri" w:hAnsi="Calibri" w:cs="Calibri"/>
          <w:color w:val="212529"/>
          <w:sz w:val="28"/>
          <w:szCs w:val="28"/>
          <w:shd w:val="clear" w:color="auto" w:fill="FFFFFF"/>
        </w:rPr>
        <w:t>After reviewing your registrations, we will start the scheduling on August 19</w:t>
      </w:r>
      <w:r>
        <w:rPr>
          <w:rFonts w:ascii="Calibri" w:hAnsi="Calibri" w:cs="Calibri"/>
          <w:color w:val="212529"/>
          <w:sz w:val="21"/>
          <w:szCs w:val="21"/>
          <w:shd w:val="clear" w:color="auto" w:fill="FFFFFF"/>
          <w:vertAlign w:val="superscript"/>
        </w:rPr>
        <w:t>th</w:t>
      </w:r>
      <w:r>
        <w:rPr>
          <w:rFonts w:ascii="Calibri" w:hAnsi="Calibri" w:cs="Calibri"/>
          <w:color w:val="212529"/>
          <w:sz w:val="28"/>
          <w:szCs w:val="28"/>
          <w:shd w:val="clear" w:color="auto" w:fill="FFFFFF"/>
        </w:rPr>
        <w:t>  and with edits I hope to be done by the August 22</w:t>
      </w:r>
      <w:r>
        <w:rPr>
          <w:rFonts w:ascii="Calibri" w:hAnsi="Calibri" w:cs="Calibri"/>
          <w:color w:val="212529"/>
          <w:sz w:val="21"/>
          <w:szCs w:val="21"/>
          <w:shd w:val="clear" w:color="auto" w:fill="FFFFFF"/>
          <w:vertAlign w:val="superscript"/>
        </w:rPr>
        <w:t>nd</w:t>
      </w:r>
      <w:r>
        <w:rPr>
          <w:rFonts w:ascii="Calibri" w:hAnsi="Calibri" w:cs="Calibri"/>
          <w:color w:val="212529"/>
          <w:sz w:val="28"/>
          <w:szCs w:val="28"/>
          <w:shd w:val="clear" w:color="auto" w:fill="FFFFFF"/>
        </w:rPr>
        <w:t>. This should give everyone time they need for the first weekend. I hope I can get this by the 22</w:t>
      </w:r>
      <w:r>
        <w:rPr>
          <w:rFonts w:ascii="Calibri" w:hAnsi="Calibri" w:cs="Calibri"/>
          <w:color w:val="212529"/>
          <w:sz w:val="21"/>
          <w:szCs w:val="21"/>
          <w:shd w:val="clear" w:color="auto" w:fill="FFFFFF"/>
          <w:vertAlign w:val="superscript"/>
        </w:rPr>
        <w:t>nd</w:t>
      </w:r>
      <w:r>
        <w:rPr>
          <w:rFonts w:ascii="Calibri" w:hAnsi="Calibri" w:cs="Calibri"/>
          <w:color w:val="212529"/>
          <w:sz w:val="28"/>
          <w:szCs w:val="28"/>
          <w:shd w:val="clear" w:color="auto" w:fill="FFFFFF"/>
        </w:rPr>
        <w:t>.  This will be a very tight schedule to get it done.</w:t>
      </w:r>
      <w:r>
        <w:rPr>
          <w:rFonts w:ascii="Segoe UI" w:hAnsi="Segoe UI" w:cs="Segoe UI"/>
          <w:color w:val="212529"/>
          <w:sz w:val="21"/>
          <w:szCs w:val="21"/>
        </w:rPr>
        <w:br/>
      </w:r>
      <w:r>
        <w:rPr>
          <w:rFonts w:ascii="Segoe UI" w:hAnsi="Segoe UI" w:cs="Segoe UI"/>
          <w:color w:val="212529"/>
          <w:sz w:val="21"/>
          <w:szCs w:val="21"/>
        </w:rPr>
        <w:br/>
      </w:r>
      <w:r>
        <w:rPr>
          <w:rFonts w:ascii="Calibri" w:hAnsi="Calibri" w:cs="Calibri"/>
          <w:color w:val="212529"/>
          <w:sz w:val="28"/>
          <w:szCs w:val="28"/>
          <w:shd w:val="clear" w:color="auto" w:fill="FFFFFF"/>
        </w:rPr>
        <w:t>One more item, before you send in payment for the season please wait for an email from me.  I need to check to be sure if you have a credit or not and if there are any fees that have been charged to you.  I will send you the balance.  Some towns will pay but some towns will receive a check.  So, do not rush sending in the check, wait till you hear from me or Steve.</w:t>
      </w:r>
      <w:r>
        <w:rPr>
          <w:rFonts w:ascii="Segoe UI" w:hAnsi="Segoe UI" w:cs="Segoe UI"/>
          <w:color w:val="212529"/>
          <w:sz w:val="21"/>
          <w:szCs w:val="21"/>
        </w:rPr>
        <w:br/>
      </w:r>
      <w:r>
        <w:rPr>
          <w:rFonts w:ascii="Segoe UI" w:hAnsi="Segoe UI" w:cs="Segoe UI"/>
          <w:color w:val="212529"/>
          <w:sz w:val="21"/>
          <w:szCs w:val="21"/>
        </w:rPr>
        <w:br/>
      </w:r>
      <w:r>
        <w:rPr>
          <w:rFonts w:ascii="Segoe UI" w:hAnsi="Segoe UI" w:cs="Segoe UI"/>
          <w:color w:val="212529"/>
          <w:sz w:val="21"/>
          <w:szCs w:val="21"/>
          <w:shd w:val="clear" w:color="auto" w:fill="FFFFFF"/>
        </w:rPr>
        <w:t>Make sure your register knows.</w:t>
      </w:r>
    </w:p>
    <w:p w14:paraId="67B932D2" w14:textId="77777777" w:rsidR="008A2120" w:rsidRDefault="008A2120"/>
    <w:sectPr w:rsidR="008A21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371915"/>
    <w:multiLevelType w:val="hybridMultilevel"/>
    <w:tmpl w:val="F7922224"/>
    <w:lvl w:ilvl="0" w:tplc="6316A4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F4837ED"/>
    <w:multiLevelType w:val="hybridMultilevel"/>
    <w:tmpl w:val="7AE6402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184"/>
    <w:rsid w:val="00303F1A"/>
    <w:rsid w:val="003604D2"/>
    <w:rsid w:val="003610CB"/>
    <w:rsid w:val="003C632B"/>
    <w:rsid w:val="00863D1F"/>
    <w:rsid w:val="008A2120"/>
    <w:rsid w:val="009657B3"/>
    <w:rsid w:val="00A97184"/>
    <w:rsid w:val="00E663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DDC9A"/>
  <w15:chartTrackingRefBased/>
  <w15:docId w15:val="{CD1B7D4F-E116-4577-B1CC-86F28E179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71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514</Words>
  <Characters>2936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Cloutier, Clifford</dc:creator>
  <cp:keywords/>
  <dc:description/>
  <cp:lastModifiedBy>Cloutier, Clifford</cp:lastModifiedBy>
  <cp:revision>1</cp:revision>
  <dcterms:created xsi:type="dcterms:W3CDTF">2020-08-06T21:29:00Z</dcterms:created>
  <dcterms:modified xsi:type="dcterms:W3CDTF">2020-08-06T22:48:00Z</dcterms:modified>
</cp:coreProperties>
</file>