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09404" w14:textId="77777777" w:rsidR="00716B79" w:rsidRDefault="00716B79" w:rsidP="00716B79">
      <w:r>
        <w:t xml:space="preserve">Dear Youth Soccer Families, </w:t>
      </w:r>
    </w:p>
    <w:p w14:paraId="3FDB25AF" w14:textId="77777777" w:rsidR="00716B79" w:rsidRDefault="00716B79" w:rsidP="00716B79"/>
    <w:p w14:paraId="5541884F" w14:textId="77777777" w:rsidR="00716B79" w:rsidRDefault="00716B79" w:rsidP="00716B79">
      <w:r>
        <w:t xml:space="preserve">Please see below information on the Mass Youth Soccer Strong program. </w:t>
      </w:r>
    </w:p>
    <w:p w14:paraId="4E172174" w14:textId="77777777" w:rsidR="00716B79" w:rsidRDefault="00716B79" w:rsidP="00716B79"/>
    <w:p w14:paraId="686B486A" w14:textId="77777777" w:rsidR="00716B79" w:rsidRDefault="00716B79" w:rsidP="00716B79">
      <w:r>
        <w:t xml:space="preserve">The #MassYouthSoccerStrong program was developed to provide resources, </w:t>
      </w:r>
      <w:proofErr w:type="gramStart"/>
      <w:r>
        <w:t>tools</w:t>
      </w:r>
      <w:proofErr w:type="gramEnd"/>
      <w:r>
        <w:t xml:space="preserve"> and inspiration to build healthy habits for physical activity, nutrition and mental wellness for youth athletes. </w:t>
      </w:r>
    </w:p>
    <w:p w14:paraId="76C5EC36" w14:textId="77777777" w:rsidR="00716B79" w:rsidRDefault="00716B79" w:rsidP="00716B79"/>
    <w:p w14:paraId="2203CE6D" w14:textId="77777777" w:rsidR="00716B79" w:rsidRDefault="00716B79" w:rsidP="00716B79">
      <w:r>
        <w:t xml:space="preserve">Throughout the months of January, February and March 2021, Mass Youth Soccer will be providing free content activities and challenges to help engage players and assist them in taking responsibility in their own development as soccer players, </w:t>
      </w:r>
      <w:proofErr w:type="gramStart"/>
      <w:r>
        <w:t>athletes</w:t>
      </w:r>
      <w:proofErr w:type="gramEnd"/>
      <w:r>
        <w:t xml:space="preserve"> and people. </w:t>
      </w:r>
    </w:p>
    <w:p w14:paraId="0712FA5A" w14:textId="77777777" w:rsidR="00716B79" w:rsidRDefault="00716B79" w:rsidP="00716B79">
      <w:r>
        <w:t> </w:t>
      </w:r>
    </w:p>
    <w:p w14:paraId="7E1AFE7F" w14:textId="77777777" w:rsidR="00716B79" w:rsidRDefault="00716B79" w:rsidP="00716B79">
      <w:r>
        <w:t xml:space="preserve">Through the promotion of regular physical activity, healthy wellness habits and regular practice of mental training techniques, Mass Youth Soccer's #MassYouthSoccerStrong program is aiming to help children develop the skillset and mindset to help them thrive on and </w:t>
      </w:r>
      <w:proofErr w:type="gramStart"/>
      <w:r>
        <w:t>off of</w:t>
      </w:r>
      <w:proofErr w:type="gramEnd"/>
      <w:r>
        <w:t xml:space="preserve"> the soccer field.</w:t>
      </w:r>
    </w:p>
    <w:p w14:paraId="6CA249FE" w14:textId="77777777" w:rsidR="00716B79" w:rsidRDefault="00716B79" w:rsidP="00716B79"/>
    <w:p w14:paraId="28FD78DB" w14:textId="77777777" w:rsidR="00716B79" w:rsidRDefault="00716B79" w:rsidP="00716B79">
      <w:pPr>
        <w:rPr>
          <w:b/>
          <w:bCs/>
        </w:rPr>
      </w:pPr>
      <w:hyperlink r:id="rId4" w:history="1">
        <w:r>
          <w:rPr>
            <w:rStyle w:val="Hyperlink"/>
            <w:b/>
            <w:bCs/>
          </w:rPr>
          <w:t>Please click here to visit the Mass Youth Soccer Strong Program webpage</w:t>
        </w:r>
      </w:hyperlink>
    </w:p>
    <w:p w14:paraId="1F122C79" w14:textId="77777777" w:rsidR="00716B79" w:rsidRDefault="00716B79" w:rsidP="00716B79"/>
    <w:p w14:paraId="1740D94E" w14:textId="77777777" w:rsidR="00716B79" w:rsidRDefault="00716B79" w:rsidP="00716B79"/>
    <w:p w14:paraId="2DDD336B" w14:textId="77777777" w:rsidR="00716B79" w:rsidRDefault="00716B79" w:rsidP="00716B79"/>
    <w:p w14:paraId="1A0A5E8C" w14:textId="77777777" w:rsidR="00716B79" w:rsidRDefault="00716B79" w:rsidP="00716B79">
      <w:pPr>
        <w:rPr>
          <w:color w:val="1F497D"/>
        </w:rPr>
      </w:pPr>
      <w:r>
        <w:rPr>
          <w:color w:val="1F497D"/>
        </w:rPr>
        <w:t>Rob Holliday</w:t>
      </w:r>
      <w:r>
        <w:rPr>
          <w:color w:val="1F497D"/>
        </w:rPr>
        <w:softHyphen/>
      </w:r>
    </w:p>
    <w:p w14:paraId="1AD9F010" w14:textId="77777777" w:rsidR="00716B79" w:rsidRDefault="00716B79" w:rsidP="00716B79">
      <w:pPr>
        <w:rPr>
          <w:color w:val="1F497D"/>
        </w:rPr>
      </w:pPr>
      <w:r>
        <w:rPr>
          <w:color w:val="1F497D"/>
        </w:rPr>
        <w:t>Director - Marketing &amp; Communications</w:t>
      </w:r>
    </w:p>
    <w:p w14:paraId="35DB4910" w14:textId="77777777" w:rsidR="00716B79" w:rsidRDefault="00716B79" w:rsidP="00716B79">
      <w:pPr>
        <w:rPr>
          <w:color w:val="1F497D"/>
        </w:rPr>
      </w:pPr>
      <w:r>
        <w:rPr>
          <w:color w:val="1F497D"/>
        </w:rPr>
        <w:t>Coach Education Instructor / ODP Coach</w:t>
      </w:r>
    </w:p>
    <w:p w14:paraId="388ECDF2" w14:textId="77777777" w:rsidR="00716B79" w:rsidRDefault="00716B79" w:rsidP="00716B79">
      <w:pPr>
        <w:rPr>
          <w:color w:val="1F497D"/>
        </w:rPr>
      </w:pPr>
      <w:hyperlink r:id="rId5" w:history="1">
        <w:r>
          <w:rPr>
            <w:rStyle w:val="Hyperlink"/>
            <w:color w:val="0000FF"/>
          </w:rPr>
          <w:t>rholliday@mayouthsoccer.org</w:t>
        </w:r>
      </w:hyperlink>
      <w:r>
        <w:rPr>
          <w:color w:val="1F497D"/>
        </w:rPr>
        <w:t xml:space="preserve"> </w:t>
      </w:r>
    </w:p>
    <w:p w14:paraId="597F7C4D" w14:textId="77777777" w:rsidR="00716B79" w:rsidRDefault="00716B79" w:rsidP="00716B79">
      <w:pPr>
        <w:rPr>
          <w:color w:val="1F497D"/>
        </w:rPr>
      </w:pPr>
      <w:r>
        <w:rPr>
          <w:color w:val="1F497D"/>
        </w:rPr>
        <w:t>(C) 617-620-2364</w:t>
      </w:r>
    </w:p>
    <w:p w14:paraId="0AD08971" w14:textId="77777777" w:rsidR="00716B79" w:rsidRDefault="00716B79" w:rsidP="00716B79">
      <w:pPr>
        <w:rPr>
          <w:color w:val="1F497D"/>
        </w:rPr>
      </w:pPr>
    </w:p>
    <w:p w14:paraId="7D356400" w14:textId="06DE4DF5" w:rsidR="00716B79" w:rsidRDefault="00716B79" w:rsidP="00716B79">
      <w:pPr>
        <w:rPr>
          <w:color w:val="1F497D"/>
        </w:rPr>
      </w:pPr>
      <w:r>
        <w:rPr>
          <w:noProof/>
          <w:color w:val="1F497D"/>
        </w:rPr>
        <w:drawing>
          <wp:inline distT="0" distB="0" distL="0" distR="0" wp14:anchorId="53509E9B" wp14:editId="0FD8AFD6">
            <wp:extent cx="2308860" cy="366395"/>
            <wp:effectExtent l="0" t="0" r="15240" b="14605"/>
            <wp:docPr id="5" name="Picture 5" descr="Massachusetts Youth Soccer Associati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achusetts Youth Soccer Association"/>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308860" cy="366395"/>
                    </a:xfrm>
                    <a:prstGeom prst="rect">
                      <a:avLst/>
                    </a:prstGeom>
                    <a:noFill/>
                    <a:ln>
                      <a:noFill/>
                    </a:ln>
                  </pic:spPr>
                </pic:pic>
              </a:graphicData>
            </a:graphic>
          </wp:inline>
        </w:drawing>
      </w:r>
    </w:p>
    <w:p w14:paraId="044A5DCC" w14:textId="77777777" w:rsidR="00716B79" w:rsidRDefault="00716B79" w:rsidP="00716B79">
      <w:pPr>
        <w:rPr>
          <w:color w:val="1F497D"/>
        </w:rPr>
      </w:pPr>
    </w:p>
    <w:p w14:paraId="33FD1016" w14:textId="5890A91E" w:rsidR="00716B79" w:rsidRDefault="00716B79" w:rsidP="00716B79">
      <w:pPr>
        <w:rPr>
          <w:color w:val="1F497D"/>
        </w:rPr>
      </w:pPr>
      <w:r>
        <w:rPr>
          <w:rFonts w:ascii="Times New Roman" w:hAnsi="Times New Roman" w:cs="Times New Roman"/>
          <w:noProof/>
          <w:color w:val="0000FF"/>
          <w:sz w:val="27"/>
          <w:szCs w:val="27"/>
        </w:rPr>
        <w:drawing>
          <wp:inline distT="0" distB="0" distL="0" distR="0" wp14:anchorId="56E19293" wp14:editId="1D4AC5BD">
            <wp:extent cx="276225" cy="276225"/>
            <wp:effectExtent l="0" t="0" r="9525" b="9525"/>
            <wp:docPr id="4" name="Picture 4" descr="Like us on Facebook">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7595655928534489700Picture 1" descr="Like us on Facebook"/>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Pr>
          <w:color w:val="1F497D"/>
        </w:rPr>
        <w:t> </w:t>
      </w:r>
      <w:r>
        <w:rPr>
          <w:rFonts w:ascii="Times New Roman" w:hAnsi="Times New Roman" w:cs="Times New Roman"/>
          <w:noProof/>
          <w:color w:val="0000FF"/>
          <w:sz w:val="27"/>
          <w:szCs w:val="27"/>
        </w:rPr>
        <w:drawing>
          <wp:inline distT="0" distB="0" distL="0" distR="0" wp14:anchorId="26C0EB51" wp14:editId="714F576F">
            <wp:extent cx="257810" cy="257810"/>
            <wp:effectExtent l="0" t="0" r="8890" b="8890"/>
            <wp:docPr id="3" name="Picture 3" descr="Follow us on Twitter">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7595655928534489700Picture 2" descr="Follow us on Twitte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57810" cy="257810"/>
                    </a:xfrm>
                    <a:prstGeom prst="rect">
                      <a:avLst/>
                    </a:prstGeom>
                    <a:noFill/>
                    <a:ln>
                      <a:noFill/>
                    </a:ln>
                  </pic:spPr>
                </pic:pic>
              </a:graphicData>
            </a:graphic>
          </wp:inline>
        </w:drawing>
      </w:r>
      <w:r>
        <w:rPr>
          <w:color w:val="1F497D"/>
        </w:rPr>
        <w:t> </w:t>
      </w:r>
      <w:r>
        <w:rPr>
          <w:rFonts w:ascii="Times New Roman" w:hAnsi="Times New Roman" w:cs="Times New Roman"/>
          <w:noProof/>
          <w:color w:val="0000FF"/>
          <w:sz w:val="27"/>
          <w:szCs w:val="27"/>
        </w:rPr>
        <w:drawing>
          <wp:inline distT="0" distB="0" distL="0" distR="0" wp14:anchorId="52105B11" wp14:editId="5AA5ECAF">
            <wp:extent cx="257810" cy="257810"/>
            <wp:effectExtent l="0" t="0" r="8890" b="8890"/>
            <wp:docPr id="2" name="Picture 2" descr="View our videos on YouTube">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7595655928534489700Picture 3" descr="View our videos on YouTube"/>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57810" cy="257810"/>
                    </a:xfrm>
                    <a:prstGeom prst="rect">
                      <a:avLst/>
                    </a:prstGeom>
                    <a:noFill/>
                    <a:ln>
                      <a:noFill/>
                    </a:ln>
                  </pic:spPr>
                </pic:pic>
              </a:graphicData>
            </a:graphic>
          </wp:inline>
        </w:drawing>
      </w:r>
      <w:r>
        <w:rPr>
          <w:color w:val="1F497D"/>
        </w:rPr>
        <w:t> </w:t>
      </w:r>
      <w:r>
        <w:rPr>
          <w:noProof/>
          <w:color w:val="1F497D"/>
        </w:rPr>
        <w:drawing>
          <wp:inline distT="0" distB="0" distL="0" distR="0" wp14:anchorId="58827071" wp14:editId="7D49D7FF">
            <wp:extent cx="267335" cy="267335"/>
            <wp:effectExtent l="0" t="0" r="18415" b="18415"/>
            <wp:docPr id="1" name="Picture 1" descr="Image result for instagram icon">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7595655928534489700Picture 5" descr="Image result for instagram icon"/>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67335" cy="267335"/>
                    </a:xfrm>
                    <a:prstGeom prst="rect">
                      <a:avLst/>
                    </a:prstGeom>
                    <a:noFill/>
                    <a:ln>
                      <a:noFill/>
                    </a:ln>
                  </pic:spPr>
                </pic:pic>
              </a:graphicData>
            </a:graphic>
          </wp:inline>
        </w:drawing>
      </w:r>
    </w:p>
    <w:p w14:paraId="0E5EDF95" w14:textId="77777777" w:rsidR="00716B79" w:rsidRDefault="00716B79" w:rsidP="00716B79">
      <w:pPr>
        <w:rPr>
          <w:color w:val="1F497D"/>
        </w:rPr>
      </w:pPr>
    </w:p>
    <w:p w14:paraId="471154EF" w14:textId="77777777" w:rsidR="00112BF4" w:rsidRDefault="00112BF4"/>
    <w:sectPr w:rsidR="00112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79"/>
    <w:rsid w:val="00112BF4"/>
    <w:rsid w:val="00716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9670B"/>
  <w15:chartTrackingRefBased/>
  <w15:docId w15:val="{14C2E666-EE37-4DEB-95F4-A1FD258BA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7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16B7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61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6E820.2E28C670" TargetMode="External"/><Relationship Id="rId13" Type="http://schemas.openxmlformats.org/officeDocument/2006/relationships/image" Target="media/image3.png"/><Relationship Id="rId18" Type="http://schemas.openxmlformats.org/officeDocument/2006/relationships/hyperlink" Target="http://www.instagram.com/mayouthsoccer/"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twitter.com/MAYouthSoccer" TargetMode="External"/><Relationship Id="rId17" Type="http://schemas.openxmlformats.org/officeDocument/2006/relationships/image" Target="cid:image012.png@01D6E81D.E9518DE0" TargetMode="External"/><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image" Target="cid:image013.png@01D6E81D.E9518DE0" TargetMode="External"/><Relationship Id="rId1" Type="http://schemas.openxmlformats.org/officeDocument/2006/relationships/styles" Target="styles.xml"/><Relationship Id="rId6" Type="http://schemas.openxmlformats.org/officeDocument/2006/relationships/hyperlink" Target="http://www.mayouthsoccer.org/" TargetMode="External"/><Relationship Id="rId11" Type="http://schemas.openxmlformats.org/officeDocument/2006/relationships/image" Target="cid:image004.png@01D6E820.2E28C670" TargetMode="External"/><Relationship Id="rId5" Type="http://schemas.openxmlformats.org/officeDocument/2006/relationships/hyperlink" Target="mailto:rholliday@mayouthsoccer.org" TargetMode="External"/><Relationship Id="rId15" Type="http://schemas.openxmlformats.org/officeDocument/2006/relationships/hyperlink" Target="https://www.youtube.com/channel/UCxKnhQC1LxqRMdzSpELFCoQ" TargetMode="Externa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hyperlink" Target="https://www.mayouthsoccer.org/mysa-strong/" TargetMode="External"/><Relationship Id="rId9" Type="http://schemas.openxmlformats.org/officeDocument/2006/relationships/hyperlink" Target="https://www.facebook.com/massyouthsoccer/" TargetMode="External"/><Relationship Id="rId14" Type="http://schemas.openxmlformats.org/officeDocument/2006/relationships/image" Target="cid:image011.png@01D6E81D.E9518DE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Cloutier, Clifford</dc:creator>
  <cp:keywords/>
  <dc:description/>
  <cp:lastModifiedBy>Cloutier, Clifford</cp:lastModifiedBy>
  <cp:revision>1</cp:revision>
  <dcterms:created xsi:type="dcterms:W3CDTF">2021-01-12T00:54:00Z</dcterms:created>
  <dcterms:modified xsi:type="dcterms:W3CDTF">2021-01-12T00:55:00Z</dcterms:modified>
</cp:coreProperties>
</file>