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CBC" w:rsidRDefault="003353C2" w:rsidP="003353C2">
      <w:pPr>
        <w:jc w:val="center"/>
        <w:rPr>
          <w:sz w:val="32"/>
          <w:szCs w:val="32"/>
        </w:rPr>
      </w:pPr>
      <w:r>
        <w:rPr>
          <w:sz w:val="32"/>
          <w:szCs w:val="32"/>
        </w:rPr>
        <w:t>Referee Review</w:t>
      </w:r>
    </w:p>
    <w:p w:rsidR="003353C2" w:rsidRDefault="0062127E" w:rsidP="003353C2">
      <w:pPr>
        <w:jc w:val="center"/>
        <w:rPr>
          <w:sz w:val="32"/>
          <w:szCs w:val="32"/>
        </w:rPr>
      </w:pPr>
      <w:r>
        <w:rPr>
          <w:sz w:val="32"/>
          <w:szCs w:val="32"/>
        </w:rPr>
        <w:t>5 Oct 2013</w:t>
      </w:r>
    </w:p>
    <w:p w:rsidR="0062127E" w:rsidRDefault="0062127E" w:rsidP="003353C2">
      <w:pPr>
        <w:jc w:val="center"/>
        <w:rPr>
          <w:sz w:val="32"/>
          <w:szCs w:val="32"/>
        </w:rPr>
      </w:pPr>
    </w:p>
    <w:p w:rsidR="0062127E" w:rsidRDefault="0062127E" w:rsidP="0062127E">
      <w:pPr>
        <w:rPr>
          <w:sz w:val="32"/>
          <w:szCs w:val="32"/>
        </w:rPr>
      </w:pPr>
      <w:r>
        <w:rPr>
          <w:sz w:val="32"/>
          <w:szCs w:val="32"/>
        </w:rPr>
        <w:t xml:space="preserve">Coaches on the sideline:  Only coaches who are on the approved roster may stay on the player/coaches/team side of the field.  The only exception to this in referee mentors, and Middlesex Youth Soccer League </w:t>
      </w:r>
      <w:r w:rsidR="00EB3AC8">
        <w:rPr>
          <w:sz w:val="32"/>
          <w:szCs w:val="32"/>
        </w:rPr>
        <w:t>officials</w:t>
      </w:r>
      <w:r>
        <w:rPr>
          <w:sz w:val="32"/>
          <w:szCs w:val="32"/>
        </w:rPr>
        <w:t xml:space="preserve"> observing the game.  </w:t>
      </w:r>
      <w:r w:rsidR="00EB3AC8">
        <w:rPr>
          <w:sz w:val="32"/>
          <w:szCs w:val="32"/>
        </w:rPr>
        <w:t>Coach’s</w:t>
      </w:r>
      <w:r>
        <w:rPr>
          <w:sz w:val="32"/>
          <w:szCs w:val="32"/>
        </w:rPr>
        <w:t xml:space="preserve"> technical areas are </w:t>
      </w:r>
      <w:r w:rsidR="00EB3AC8">
        <w:rPr>
          <w:sz w:val="32"/>
          <w:szCs w:val="32"/>
        </w:rPr>
        <w:t>defined</w:t>
      </w:r>
      <w:r>
        <w:rPr>
          <w:sz w:val="32"/>
          <w:szCs w:val="32"/>
        </w:rPr>
        <w:t xml:space="preserve"> as no closer than 6 feet from the </w:t>
      </w:r>
      <w:r w:rsidR="00EB3AC8">
        <w:rPr>
          <w:sz w:val="32"/>
          <w:szCs w:val="32"/>
        </w:rPr>
        <w:t>touchline (</w:t>
      </w:r>
      <w:r>
        <w:rPr>
          <w:sz w:val="32"/>
          <w:szCs w:val="32"/>
        </w:rPr>
        <w:t xml:space="preserve">with the exception of field that have limited </w:t>
      </w:r>
      <w:r w:rsidR="0008137E">
        <w:rPr>
          <w:sz w:val="32"/>
          <w:szCs w:val="32"/>
        </w:rPr>
        <w:t>touchline</w:t>
      </w:r>
      <w:r>
        <w:rPr>
          <w:sz w:val="32"/>
          <w:szCs w:val="32"/>
        </w:rPr>
        <w:t xml:space="preserve"> area than do your best)</w:t>
      </w:r>
      <w:r w:rsidR="00EB3AC8">
        <w:rPr>
          <w:sz w:val="32"/>
          <w:szCs w:val="32"/>
        </w:rPr>
        <w:t>, no</w:t>
      </w:r>
      <w:r>
        <w:rPr>
          <w:sz w:val="32"/>
          <w:szCs w:val="32"/>
        </w:rPr>
        <w:t xml:space="preserve"> coach equipment or substitutes may be in this</w:t>
      </w:r>
      <w:r w:rsidR="00973246">
        <w:rPr>
          <w:sz w:val="32"/>
          <w:szCs w:val="32"/>
        </w:rPr>
        <w:t xml:space="preserve"> 6 foot area.  Also no coach can be closer to the half line (the half line is for </w:t>
      </w:r>
      <w:r w:rsidR="00EB3AC8">
        <w:rPr>
          <w:sz w:val="32"/>
          <w:szCs w:val="32"/>
        </w:rPr>
        <w:t>substitutions</w:t>
      </w:r>
      <w:r w:rsidR="00973246">
        <w:rPr>
          <w:sz w:val="32"/>
          <w:szCs w:val="32"/>
        </w:rPr>
        <w:t xml:space="preserve">) than 10 yards in under 14 and </w:t>
      </w:r>
      <w:r w:rsidR="00EB3AC8">
        <w:rPr>
          <w:sz w:val="32"/>
          <w:szCs w:val="32"/>
        </w:rPr>
        <w:t>older, and</w:t>
      </w:r>
      <w:r w:rsidR="00973246">
        <w:rPr>
          <w:sz w:val="32"/>
          <w:szCs w:val="32"/>
        </w:rPr>
        <w:t xml:space="preserve"> 8 yards for under 12 and under 10.  This is level with the bottom of the center circle. Coaches may not get any closer to the goal line than even with the top of the penalty area.</w:t>
      </w:r>
    </w:p>
    <w:p w:rsidR="0008137E" w:rsidRDefault="0008137E" w:rsidP="0062127E">
      <w:pPr>
        <w:rPr>
          <w:sz w:val="32"/>
          <w:szCs w:val="32"/>
        </w:rPr>
      </w:pPr>
      <w:r>
        <w:rPr>
          <w:sz w:val="32"/>
          <w:szCs w:val="32"/>
        </w:rPr>
        <w:t xml:space="preserve">Parents must also be a </w:t>
      </w:r>
      <w:r w:rsidR="00EB3AC8">
        <w:rPr>
          <w:sz w:val="32"/>
          <w:szCs w:val="32"/>
        </w:rPr>
        <w:t>minimum</w:t>
      </w:r>
      <w:r>
        <w:rPr>
          <w:sz w:val="32"/>
          <w:szCs w:val="32"/>
        </w:rPr>
        <w:t xml:space="preserve"> distance of 6 feet from the </w:t>
      </w:r>
      <w:r w:rsidR="00EB3AC8">
        <w:rPr>
          <w:sz w:val="32"/>
          <w:szCs w:val="32"/>
        </w:rPr>
        <w:t>touchline, where</w:t>
      </w:r>
      <w:r>
        <w:rPr>
          <w:sz w:val="32"/>
          <w:szCs w:val="32"/>
        </w:rPr>
        <w:t xml:space="preserve"> room </w:t>
      </w:r>
      <w:r w:rsidR="00EB3AC8">
        <w:rPr>
          <w:sz w:val="32"/>
          <w:szCs w:val="32"/>
        </w:rPr>
        <w:t>allows</w:t>
      </w:r>
      <w:r>
        <w:rPr>
          <w:sz w:val="32"/>
          <w:szCs w:val="32"/>
        </w:rPr>
        <w:t>.</w:t>
      </w:r>
    </w:p>
    <w:p w:rsidR="002B3702" w:rsidRDefault="002B3702" w:rsidP="0062127E">
      <w:pPr>
        <w:rPr>
          <w:sz w:val="32"/>
          <w:szCs w:val="32"/>
        </w:rPr>
      </w:pPr>
    </w:p>
    <w:p w:rsidR="002B3702" w:rsidRDefault="002B3702" w:rsidP="0062127E">
      <w:pPr>
        <w:rPr>
          <w:sz w:val="32"/>
          <w:szCs w:val="32"/>
        </w:rPr>
      </w:pPr>
      <w:r>
        <w:rPr>
          <w:sz w:val="32"/>
          <w:szCs w:val="32"/>
        </w:rPr>
        <w:t xml:space="preserve">Throw </w:t>
      </w:r>
      <w:r w:rsidR="00EB3AC8">
        <w:rPr>
          <w:sz w:val="32"/>
          <w:szCs w:val="32"/>
        </w:rPr>
        <w:t>INS</w:t>
      </w:r>
      <w:r>
        <w:rPr>
          <w:sz w:val="32"/>
          <w:szCs w:val="32"/>
        </w:rPr>
        <w:t xml:space="preserve">: Please make sure throw </w:t>
      </w:r>
      <w:r w:rsidR="00EB3AC8">
        <w:rPr>
          <w:sz w:val="32"/>
          <w:szCs w:val="32"/>
        </w:rPr>
        <w:t>INS</w:t>
      </w:r>
      <w:r>
        <w:rPr>
          <w:sz w:val="32"/>
          <w:szCs w:val="32"/>
        </w:rPr>
        <w:t xml:space="preserve"> are correct</w:t>
      </w:r>
      <w:r w:rsidR="00EB3AC8">
        <w:rPr>
          <w:sz w:val="32"/>
          <w:szCs w:val="32"/>
        </w:rPr>
        <w:t>, (both</w:t>
      </w:r>
      <w:r>
        <w:rPr>
          <w:sz w:val="32"/>
          <w:szCs w:val="32"/>
        </w:rPr>
        <w:t xml:space="preserve"> feet must maintain contact with the ground</w:t>
      </w:r>
      <w:r w:rsidR="00EB3AC8">
        <w:rPr>
          <w:sz w:val="32"/>
          <w:szCs w:val="32"/>
        </w:rPr>
        <w:t>, done</w:t>
      </w:r>
      <w:r>
        <w:rPr>
          <w:sz w:val="32"/>
          <w:szCs w:val="32"/>
        </w:rPr>
        <w:t xml:space="preserve"> with both hands, both hands over the </w:t>
      </w:r>
      <w:r w:rsidR="00EB3AC8">
        <w:rPr>
          <w:sz w:val="32"/>
          <w:szCs w:val="32"/>
        </w:rPr>
        <w:t>head,</w:t>
      </w:r>
      <w:r w:rsidR="0008137E">
        <w:rPr>
          <w:sz w:val="32"/>
          <w:szCs w:val="32"/>
        </w:rPr>
        <w:t xml:space="preserve"> and both feet on or behind the touch line.  Violations </w:t>
      </w:r>
      <w:r w:rsidR="00EB3AC8">
        <w:rPr>
          <w:sz w:val="32"/>
          <w:szCs w:val="32"/>
        </w:rPr>
        <w:t>(bad</w:t>
      </w:r>
      <w:r w:rsidR="0008137E">
        <w:rPr>
          <w:sz w:val="32"/>
          <w:szCs w:val="32"/>
        </w:rPr>
        <w:t xml:space="preserve"> throw in become a throw in for the other team not a re-throw.  Only if the ball does not cross the touch line is the throw-in retaken.</w:t>
      </w:r>
    </w:p>
    <w:p w:rsidR="0008137E" w:rsidRDefault="0008137E" w:rsidP="0062127E">
      <w:pPr>
        <w:rPr>
          <w:sz w:val="32"/>
          <w:szCs w:val="32"/>
        </w:rPr>
      </w:pPr>
    </w:p>
    <w:p w:rsidR="0008137E" w:rsidRDefault="0008137E" w:rsidP="0062127E">
      <w:pPr>
        <w:rPr>
          <w:sz w:val="32"/>
          <w:szCs w:val="32"/>
        </w:rPr>
      </w:pPr>
      <w:r>
        <w:rPr>
          <w:sz w:val="32"/>
          <w:szCs w:val="32"/>
        </w:rPr>
        <w:t xml:space="preserve">Please double check your scores before you report your games check with one or more coach and say </w:t>
      </w:r>
      <w:r w:rsidR="00EB3AC8">
        <w:rPr>
          <w:sz w:val="32"/>
          <w:szCs w:val="32"/>
        </w:rPr>
        <w:t>coach (i.e.</w:t>
      </w:r>
      <w:r>
        <w:rPr>
          <w:sz w:val="32"/>
          <w:szCs w:val="32"/>
        </w:rPr>
        <w:t>” I got the score of ------ and make sure you and the coach are both on the same page.  12 games were misreported this week.</w:t>
      </w:r>
    </w:p>
    <w:p w:rsidR="008D4582" w:rsidRDefault="008D4582" w:rsidP="0062127E">
      <w:pPr>
        <w:rPr>
          <w:sz w:val="32"/>
          <w:szCs w:val="32"/>
        </w:rPr>
      </w:pPr>
      <w:r>
        <w:rPr>
          <w:sz w:val="32"/>
          <w:szCs w:val="32"/>
        </w:rPr>
        <w:lastRenderedPageBreak/>
        <w:t>This week there have been much less negative reports on referees</w:t>
      </w:r>
      <w:bookmarkStart w:id="0" w:name="_GoBack"/>
      <w:bookmarkEnd w:id="0"/>
      <w:r w:rsidR="00EB3AC8">
        <w:rPr>
          <w:sz w:val="32"/>
          <w:szCs w:val="32"/>
        </w:rPr>
        <w:t>, great</w:t>
      </w:r>
      <w:r>
        <w:rPr>
          <w:sz w:val="32"/>
          <w:szCs w:val="32"/>
        </w:rPr>
        <w:t xml:space="preserve"> job.</w:t>
      </w:r>
    </w:p>
    <w:p w:rsidR="008D4582" w:rsidRDefault="00EB3AC8" w:rsidP="0062127E">
      <w:pPr>
        <w:rPr>
          <w:sz w:val="32"/>
          <w:szCs w:val="32"/>
        </w:rPr>
      </w:pPr>
      <w:r>
        <w:rPr>
          <w:sz w:val="32"/>
          <w:szCs w:val="32"/>
        </w:rPr>
        <w:t>Common</w:t>
      </w:r>
      <w:r w:rsidR="008D4582">
        <w:rPr>
          <w:sz w:val="32"/>
          <w:szCs w:val="32"/>
        </w:rPr>
        <w:t xml:space="preserve"> mistakes are not allowing subs of goal kicks for both team.  On Goal kick there is unlimited subs for both teams</w:t>
      </w:r>
    </w:p>
    <w:p w:rsidR="008D4582" w:rsidRDefault="008D4582" w:rsidP="0062127E">
      <w:pPr>
        <w:rPr>
          <w:sz w:val="32"/>
          <w:szCs w:val="32"/>
        </w:rPr>
      </w:pPr>
      <w:r>
        <w:rPr>
          <w:sz w:val="32"/>
          <w:szCs w:val="32"/>
        </w:rPr>
        <w:t xml:space="preserve">Be on time: Every referee is taught to be at their game 30 minutes before game time.  Anything under 15 minutes before game time is </w:t>
      </w:r>
      <w:r w:rsidR="00EB3AC8">
        <w:rPr>
          <w:sz w:val="32"/>
          <w:szCs w:val="32"/>
        </w:rPr>
        <w:t>considered</w:t>
      </w:r>
      <w:r>
        <w:rPr>
          <w:sz w:val="32"/>
          <w:szCs w:val="32"/>
        </w:rPr>
        <w:t xml:space="preserve"> late.</w:t>
      </w:r>
    </w:p>
    <w:p w:rsidR="008D4582" w:rsidRDefault="008D4582" w:rsidP="0062127E">
      <w:pPr>
        <w:rPr>
          <w:sz w:val="32"/>
          <w:szCs w:val="32"/>
        </w:rPr>
      </w:pPr>
      <w:r>
        <w:rPr>
          <w:sz w:val="32"/>
          <w:szCs w:val="32"/>
        </w:rPr>
        <w:t xml:space="preserve">Blow the </w:t>
      </w:r>
      <w:r w:rsidR="00EB3AC8">
        <w:rPr>
          <w:sz w:val="32"/>
          <w:szCs w:val="32"/>
        </w:rPr>
        <w:t>whistle</w:t>
      </w:r>
      <w:r>
        <w:rPr>
          <w:sz w:val="32"/>
          <w:szCs w:val="32"/>
        </w:rPr>
        <w:t xml:space="preserve"> louder when you want to stop play</w:t>
      </w:r>
    </w:p>
    <w:p w:rsidR="008D4582" w:rsidRDefault="008D4582" w:rsidP="0062127E">
      <w:pPr>
        <w:rPr>
          <w:sz w:val="32"/>
          <w:szCs w:val="32"/>
        </w:rPr>
      </w:pPr>
      <w:r>
        <w:rPr>
          <w:sz w:val="32"/>
          <w:szCs w:val="32"/>
        </w:rPr>
        <w:t>Don’t be afraid to call fouls to control the game number one job of the referee is SAFETY.  Protect the goalies don’t let them get hit or kicked when they have control of the ball</w:t>
      </w:r>
    </w:p>
    <w:p w:rsidR="008D4582" w:rsidRDefault="008D4582" w:rsidP="0062127E">
      <w:pPr>
        <w:rPr>
          <w:sz w:val="32"/>
          <w:szCs w:val="32"/>
        </w:rPr>
      </w:pPr>
      <w:r>
        <w:rPr>
          <w:sz w:val="32"/>
          <w:szCs w:val="32"/>
        </w:rPr>
        <w:t xml:space="preserve">A Goalie that leaves the penalty area becomes a player, </w:t>
      </w:r>
      <w:r w:rsidR="00EB3AC8">
        <w:rPr>
          <w:sz w:val="32"/>
          <w:szCs w:val="32"/>
        </w:rPr>
        <w:t>carrying</w:t>
      </w:r>
      <w:r>
        <w:rPr>
          <w:sz w:val="32"/>
          <w:szCs w:val="32"/>
        </w:rPr>
        <w:t xml:space="preserve"> the ball out of the penalty area while holding it is </w:t>
      </w:r>
      <w:r w:rsidR="00EB3AC8">
        <w:rPr>
          <w:sz w:val="32"/>
          <w:szCs w:val="32"/>
        </w:rPr>
        <w:t>handling</w:t>
      </w:r>
      <w:r>
        <w:rPr>
          <w:sz w:val="32"/>
          <w:szCs w:val="32"/>
        </w:rPr>
        <w:t>.  Again there is no such thing as a hand all</w:t>
      </w:r>
      <w:r w:rsidR="00EB3AC8">
        <w:rPr>
          <w:sz w:val="32"/>
          <w:szCs w:val="32"/>
        </w:rPr>
        <w:t xml:space="preserve"> nor is any mention of the term handball mentioned in the rule book.</w:t>
      </w:r>
    </w:p>
    <w:p w:rsidR="00EB3AC8" w:rsidRDefault="00EB3AC8" w:rsidP="0062127E">
      <w:pPr>
        <w:rPr>
          <w:sz w:val="32"/>
          <w:szCs w:val="32"/>
        </w:rPr>
      </w:pPr>
      <w:r>
        <w:rPr>
          <w:sz w:val="32"/>
          <w:szCs w:val="32"/>
        </w:rPr>
        <w:t>And please use proper hand signals for all call.</w:t>
      </w:r>
    </w:p>
    <w:p w:rsidR="00EB3AC8" w:rsidRDefault="00EB3AC8" w:rsidP="0062127E">
      <w:pPr>
        <w:rPr>
          <w:sz w:val="32"/>
          <w:szCs w:val="32"/>
        </w:rPr>
      </w:pPr>
      <w:r>
        <w:rPr>
          <w:sz w:val="32"/>
          <w:szCs w:val="32"/>
        </w:rPr>
        <w:t>Referees with high evals this week</w:t>
      </w:r>
    </w:p>
    <w:p w:rsidR="00EB3AC8" w:rsidRDefault="00EB3AC8" w:rsidP="0062127E">
      <w:pPr>
        <w:rPr>
          <w:sz w:val="32"/>
          <w:szCs w:val="32"/>
        </w:rPr>
      </w:pPr>
      <w:r>
        <w:rPr>
          <w:sz w:val="32"/>
          <w:szCs w:val="32"/>
        </w:rPr>
        <w:t xml:space="preserve">Alfonso Sessa,   Saul Tejada, Tristan </w:t>
      </w:r>
      <w:proofErr w:type="spellStart"/>
      <w:r>
        <w:rPr>
          <w:sz w:val="32"/>
          <w:szCs w:val="32"/>
        </w:rPr>
        <w:t>Mangindin</w:t>
      </w:r>
      <w:proofErr w:type="spellEnd"/>
      <w:r>
        <w:rPr>
          <w:sz w:val="32"/>
          <w:szCs w:val="32"/>
        </w:rPr>
        <w:t xml:space="preserve">, </w:t>
      </w:r>
      <w:proofErr w:type="spellStart"/>
      <w:r>
        <w:rPr>
          <w:sz w:val="32"/>
          <w:szCs w:val="32"/>
        </w:rPr>
        <w:t>Shaye</w:t>
      </w:r>
      <w:proofErr w:type="spellEnd"/>
      <w:r>
        <w:rPr>
          <w:sz w:val="32"/>
          <w:szCs w:val="32"/>
        </w:rPr>
        <w:t xml:space="preserve"> Lane, Christopher McCarthy, Evan Silva, Jonathan Olson, and Sawyer Domato</w:t>
      </w:r>
    </w:p>
    <w:p w:rsidR="00EB3AC8" w:rsidRDefault="00EB3AC8" w:rsidP="0062127E">
      <w:pPr>
        <w:rPr>
          <w:sz w:val="32"/>
          <w:szCs w:val="32"/>
        </w:rPr>
      </w:pPr>
      <w:r>
        <w:rPr>
          <w:sz w:val="32"/>
          <w:szCs w:val="32"/>
        </w:rPr>
        <w:t xml:space="preserve">Thank you for all your hard work </w:t>
      </w:r>
    </w:p>
    <w:p w:rsidR="00EB3AC8" w:rsidRPr="003353C2" w:rsidRDefault="00EB3AC8" w:rsidP="0062127E">
      <w:pPr>
        <w:rPr>
          <w:sz w:val="32"/>
          <w:szCs w:val="32"/>
        </w:rPr>
      </w:pPr>
      <w:r>
        <w:rPr>
          <w:sz w:val="32"/>
          <w:szCs w:val="32"/>
        </w:rPr>
        <w:t xml:space="preserve"> David Vigeant Referee Coordinator Middlesex Youth Soccer</w:t>
      </w:r>
    </w:p>
    <w:sectPr w:rsidR="00EB3AC8" w:rsidRPr="003353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3C2"/>
    <w:rsid w:val="0008137E"/>
    <w:rsid w:val="002B3702"/>
    <w:rsid w:val="003353C2"/>
    <w:rsid w:val="0062127E"/>
    <w:rsid w:val="008D4582"/>
    <w:rsid w:val="009609CD"/>
    <w:rsid w:val="00973246"/>
    <w:rsid w:val="00D54CBC"/>
    <w:rsid w:val="00EB3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8BDD7B-B300-45AD-B7C1-66E06986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Vigeant</dc:creator>
  <cp:keywords/>
  <dc:description/>
  <cp:lastModifiedBy>Dave Vigeant</cp:lastModifiedBy>
  <cp:revision>1</cp:revision>
  <dcterms:created xsi:type="dcterms:W3CDTF">2013-10-10T17:32:00Z</dcterms:created>
  <dcterms:modified xsi:type="dcterms:W3CDTF">2013-10-10T19:06:00Z</dcterms:modified>
</cp:coreProperties>
</file>