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D81" w:rsidRDefault="00F171ED">
      <w:r>
        <w:t>Roll Over Sports Manager</w:t>
      </w:r>
    </w:p>
    <w:p w:rsidR="00F171ED" w:rsidRDefault="00F171ED"/>
    <w:p w:rsidR="00F171ED" w:rsidRDefault="00F171ED" w:rsidP="00F171ED">
      <w:pPr>
        <w:rPr>
          <w:rFonts w:ascii="Calibri" w:hAnsi="Calibri" w:cs="Calibri"/>
          <w:color w:val="1F497D"/>
        </w:rPr>
      </w:pPr>
      <w:r>
        <w:rPr>
          <w:rFonts w:ascii="Calibri" w:hAnsi="Calibri" w:cs="Calibri"/>
          <w:color w:val="1F497D"/>
        </w:rPr>
        <w:t xml:space="preserve">My rule of thumb for the rollover is to do it whenever we need to display the players who played in the fall but have not yet signed up for spring soccer.  The easiest way to see that is to have the roll over done.  Once the roll over is complete the team roster shows an N in the </w:t>
      </w:r>
      <w:proofErr w:type="spellStart"/>
      <w:r>
        <w:rPr>
          <w:rFonts w:ascii="Calibri" w:hAnsi="Calibri" w:cs="Calibri"/>
          <w:color w:val="1F497D"/>
        </w:rPr>
        <w:t>Reg</w:t>
      </w:r>
      <w:proofErr w:type="spellEnd"/>
      <w:r>
        <w:rPr>
          <w:rFonts w:ascii="Calibri" w:hAnsi="Calibri" w:cs="Calibri"/>
          <w:color w:val="1F497D"/>
        </w:rPr>
        <w:t xml:space="preserve"> 2014 column.  As a coach I can contact those players directly using the portal.</w:t>
      </w:r>
    </w:p>
    <w:p w:rsidR="00F171ED" w:rsidRDefault="00F171ED" w:rsidP="00F171ED">
      <w:pPr>
        <w:rPr>
          <w:rFonts w:ascii="Calibri" w:hAnsi="Calibri" w:cs="Calibri"/>
          <w:color w:val="1F497D"/>
        </w:rPr>
      </w:pPr>
    </w:p>
    <w:p w:rsidR="00F171ED" w:rsidRDefault="00F171ED" w:rsidP="00F171ED">
      <w:pPr>
        <w:rPr>
          <w:rFonts w:ascii="Calibri" w:hAnsi="Calibri" w:cs="Calibri"/>
          <w:color w:val="1F497D"/>
        </w:rPr>
      </w:pPr>
      <w:r>
        <w:rPr>
          <w:rFonts w:ascii="Calibri" w:hAnsi="Calibri" w:cs="Calibri"/>
          <w:color w:val="1F497D"/>
        </w:rPr>
        <w:t>The default year needs to be changed from 2013 to 2014 at the same time.</w:t>
      </w:r>
    </w:p>
    <w:p w:rsidR="00F171ED" w:rsidRDefault="00F171ED" w:rsidP="00F171ED">
      <w:pPr>
        <w:rPr>
          <w:rFonts w:ascii="Calibri" w:hAnsi="Calibri" w:cs="Calibri"/>
          <w:color w:val="1F497D"/>
        </w:rPr>
      </w:pPr>
    </w:p>
    <w:p w:rsidR="00F171ED" w:rsidRDefault="00F171ED" w:rsidP="00F171ED">
      <w:pPr>
        <w:rPr>
          <w:rFonts w:ascii="Calibri" w:hAnsi="Calibri" w:cs="Calibri"/>
          <w:color w:val="1F497D"/>
        </w:rPr>
      </w:pPr>
      <w:r>
        <w:rPr>
          <w:rFonts w:ascii="Calibri" w:hAnsi="Calibri" w:cs="Calibri"/>
          <w:color w:val="1F497D"/>
        </w:rPr>
        <w:t xml:space="preserve">Once you complete </w:t>
      </w:r>
      <w:r>
        <w:rPr>
          <w:rFonts w:ascii="Calibri" w:hAnsi="Calibri" w:cs="Calibri"/>
          <w:color w:val="1F497D"/>
        </w:rPr>
        <w:t xml:space="preserve">the roll over then Travel Director </w:t>
      </w:r>
      <w:bookmarkStart w:id="0" w:name="_GoBack"/>
      <w:bookmarkEnd w:id="0"/>
      <w:r>
        <w:rPr>
          <w:rFonts w:ascii="Calibri" w:hAnsi="Calibri" w:cs="Calibri"/>
          <w:color w:val="1F497D"/>
        </w:rPr>
        <w:t xml:space="preserve">will send out a note to the travel coaches telling them to review the portal to see if any players have not yet registered.  If they see a N in the 2014 </w:t>
      </w:r>
      <w:proofErr w:type="gramStart"/>
      <w:r>
        <w:rPr>
          <w:rFonts w:ascii="Calibri" w:hAnsi="Calibri" w:cs="Calibri"/>
          <w:color w:val="1F497D"/>
        </w:rPr>
        <w:t>Registered</w:t>
      </w:r>
      <w:proofErr w:type="gramEnd"/>
      <w:r>
        <w:rPr>
          <w:rFonts w:ascii="Calibri" w:hAnsi="Calibri" w:cs="Calibri"/>
          <w:color w:val="1F497D"/>
        </w:rPr>
        <w:t xml:space="preserve"> column they should contact the players directly to make sure they register by the end of Dec 31</w:t>
      </w:r>
      <w:r>
        <w:rPr>
          <w:rFonts w:ascii="Calibri" w:hAnsi="Calibri" w:cs="Calibri"/>
          <w:color w:val="1F497D"/>
          <w:vertAlign w:val="superscript"/>
        </w:rPr>
        <w:t>st</w:t>
      </w:r>
    </w:p>
    <w:p w:rsidR="00F171ED" w:rsidRDefault="00F171ED" w:rsidP="00F171ED">
      <w:pPr>
        <w:rPr>
          <w:rFonts w:ascii="Calibri" w:hAnsi="Calibri" w:cs="Calibri"/>
          <w:color w:val="1F497D"/>
        </w:rPr>
      </w:pPr>
    </w:p>
    <w:p w:rsidR="00F171ED" w:rsidRDefault="00F171ED"/>
    <w:sectPr w:rsidR="00F171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1ED"/>
    <w:rsid w:val="00D70D81"/>
    <w:rsid w:val="00F171ED"/>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29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Kemp</dc:creator>
  <cp:lastModifiedBy>Kelly Kemp</cp:lastModifiedBy>
  <cp:revision>1</cp:revision>
  <dcterms:created xsi:type="dcterms:W3CDTF">2013-12-28T18:28:00Z</dcterms:created>
  <dcterms:modified xsi:type="dcterms:W3CDTF">2013-12-28T18:29:00Z</dcterms:modified>
</cp:coreProperties>
</file>