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9CC" w:rsidRDefault="003F19CC" w:rsidP="003F19CC">
      <w:bookmarkStart w:id="0" w:name="_GoBack"/>
      <w:bookmarkEnd w:id="0"/>
      <w:r>
        <w:tab/>
      </w:r>
      <w:r>
        <w:tab/>
      </w:r>
      <w:r>
        <w:tab/>
      </w:r>
      <w:r>
        <w:tab/>
      </w:r>
      <w:r>
        <w:tab/>
      </w:r>
      <w:r>
        <w:tab/>
      </w:r>
      <w:r>
        <w:tab/>
      </w:r>
      <w:r>
        <w:tab/>
      </w:r>
      <w:r>
        <w:tab/>
        <w:t xml:space="preserve">EVALUTION </w:t>
      </w:r>
      <w:proofErr w:type="gramStart"/>
      <w:r>
        <w:t>#  _</w:t>
      </w:r>
      <w:proofErr w:type="gramEnd"/>
      <w:r>
        <w:t>_________________</w:t>
      </w:r>
    </w:p>
    <w:p w:rsidR="003F19CC" w:rsidRDefault="003F19CC" w:rsidP="003F19CC"/>
    <w:p w:rsidR="003F19CC" w:rsidRDefault="003F19CC" w:rsidP="003F19CC">
      <w:r>
        <w:t>Today’s pla</w:t>
      </w:r>
      <w:r w:rsidR="00601747">
        <w:t>yer evaluations are for the 2013/2014</w:t>
      </w:r>
      <w:r>
        <w:t xml:space="preserve"> travel teams.  Mansfield teams play in the Boston Area Youth Soccer league (BAYS). Games are played on Saturdays.  Fall season starts in September after Labor Day and spring season starts the first or second week of April.  The seasons run for 10 weeks.</w:t>
      </w:r>
    </w:p>
    <w:p w:rsidR="003F19CC" w:rsidRDefault="003F19CC" w:rsidP="003F19CC"/>
    <w:p w:rsidR="003F19CC" w:rsidRDefault="003F19CC" w:rsidP="00601747">
      <w:r>
        <w:t xml:space="preserve">Your child will receive a numbered, colored </w:t>
      </w:r>
      <w:proofErr w:type="spellStart"/>
      <w:r>
        <w:t>pinnie</w:t>
      </w:r>
      <w:proofErr w:type="spellEnd"/>
      <w:r>
        <w:t xml:space="preserve"> for the evaluation.  </w:t>
      </w:r>
      <w:proofErr w:type="spellStart"/>
      <w:r>
        <w:t>Pinnies</w:t>
      </w:r>
      <w:proofErr w:type="spellEnd"/>
      <w:r>
        <w:t xml:space="preserve"> are handed out </w:t>
      </w:r>
      <w:r>
        <w:rPr>
          <w:u w:val="single"/>
        </w:rPr>
        <w:t>randomly</w:t>
      </w:r>
      <w:r>
        <w:t xml:space="preserve">.  The color of the </w:t>
      </w:r>
      <w:proofErr w:type="spellStart"/>
      <w:r>
        <w:t>pinnie</w:t>
      </w:r>
      <w:proofErr w:type="spellEnd"/>
      <w:r>
        <w:t xml:space="preserve"> represents the group of players which will rotate as a team through the evaluation.  Please make note of your child’s </w:t>
      </w:r>
      <w:proofErr w:type="spellStart"/>
      <w:r>
        <w:t>pinnie</w:t>
      </w:r>
      <w:proofErr w:type="spellEnd"/>
      <w:r>
        <w:t xml:space="preserve"> number.  Teams will be posted on our website around the middle of July.  </w:t>
      </w:r>
      <w:r w:rsidR="00601747">
        <w:t>Players will be notified by individual emails then posted to the website a few days after the main announcement.</w:t>
      </w:r>
    </w:p>
    <w:p w:rsidR="003F19CC" w:rsidRDefault="003F19CC" w:rsidP="003F19CC"/>
    <w:p w:rsidR="003F19CC" w:rsidRDefault="003F19CC" w:rsidP="003F19CC">
      <w:pPr>
        <w:autoSpaceDE w:val="0"/>
        <w:autoSpaceDN w:val="0"/>
        <w:adjustRightInd w:val="0"/>
      </w:pPr>
      <w:r>
        <w:t xml:space="preserve">It is important to note that MYS' objective is to place everyone that wants to play travel soccer on a travel team.  However, sometimes the number of kids in a particular age group will not support an additional team, therefore age groups may be combined to allow MYS to place every child on a team (age group combination will be of same system of play).  If a player cannot be placed on a travel team, they will be able to play in town.   </w:t>
      </w:r>
      <w:r>
        <w:rPr>
          <w:rFonts w:asciiTheme="majorBidi" w:eastAsiaTheme="minorEastAsia" w:hAnsiTheme="majorBidi" w:cstheme="majorBidi"/>
          <w:sz w:val="22"/>
          <w:szCs w:val="22"/>
          <w:lang w:eastAsia="zh-TW" w:bidi="he-IL"/>
        </w:rPr>
        <w:t>MYS aims to keep roster sizes as small as possible in order to allow for the players to fully realize the benefit of more playing time</w:t>
      </w:r>
      <w:r>
        <w:rPr>
          <w:rFonts w:ascii="Verdana" w:eastAsiaTheme="minorEastAsia" w:hAnsi="Verdana" w:cs="Verdana"/>
          <w:sz w:val="22"/>
          <w:szCs w:val="22"/>
          <w:lang w:eastAsia="zh-TW" w:bidi="he-IL"/>
        </w:rPr>
        <w:t>. R</w:t>
      </w:r>
      <w:r>
        <w:t>oster sizes for U9 &amp; U10 range from 9 to 11 players; for U11 &amp; U12 range from 12 to 14 players; and for U13 &amp; U14 range from 15 to 18 players.</w:t>
      </w:r>
    </w:p>
    <w:p w:rsidR="003F19CC" w:rsidRDefault="003F19CC" w:rsidP="003F19CC"/>
    <w:p w:rsidR="003F19CC" w:rsidRDefault="003F19CC" w:rsidP="003F19CC">
      <w:r>
        <w:lastRenderedPageBreak/>
        <w:t>Practices will begin the last week of August. Your child’s coach will contact players with practice night(s).  Coaches control the number of practices per week, standard is twice a week.</w:t>
      </w:r>
    </w:p>
    <w:p w:rsidR="003F19CC" w:rsidRDefault="003F19CC" w:rsidP="003F19CC"/>
    <w:p w:rsidR="003F19CC" w:rsidRDefault="003F19CC" w:rsidP="003F19CC">
      <w:r>
        <w:t>It is important to note that teams from the fall will automatically roll forward to the spring.  If players drop off for whatever reason</w:t>
      </w:r>
      <w:proofErr w:type="gramStart"/>
      <w:r>
        <w:t>,  players</w:t>
      </w:r>
      <w:proofErr w:type="gramEnd"/>
      <w:r>
        <w:t xml:space="preserve"> from a waiting list may be placed on a team to fill up a roster. Our objective is to not disrupt teams by moving players from one team to another whenever possible.</w:t>
      </w:r>
    </w:p>
    <w:p w:rsidR="003F19CC" w:rsidRDefault="003F19CC" w:rsidP="003F19CC"/>
    <w:p w:rsidR="003F19CC" w:rsidRDefault="003F19CC" w:rsidP="00601747">
      <w:r>
        <w:t xml:space="preserve">If your child is not on the list of registered players and you believe there has been an error made, they may still participate in tryouts; however, you must contact us at </w:t>
      </w:r>
      <w:hyperlink r:id="rId4" w:history="1">
        <w:r w:rsidR="00601747" w:rsidRPr="00601747">
          <w:rPr>
            <w:rStyle w:val="Hyperlink"/>
            <w:rFonts w:ascii="Arial" w:hAnsi="Arial" w:cs="Arial"/>
            <w:b/>
            <w:bCs/>
            <w:color w:val="333333"/>
            <w:sz w:val="18"/>
            <w:szCs w:val="18"/>
            <w:u w:val="none"/>
            <w:shd w:val="pct15" w:color="auto" w:fill="FFFFFF"/>
          </w:rPr>
          <w:t>mysregistrar@gmail.com</w:t>
        </w:r>
      </w:hyperlink>
      <w:r>
        <w:t xml:space="preserve"> within 24 hours after this tryout, so that we may try to resolve the situation. </w:t>
      </w:r>
    </w:p>
    <w:p w:rsidR="003F19CC" w:rsidRDefault="003F19CC" w:rsidP="003F19CC"/>
    <w:p w:rsidR="00B577DF" w:rsidRDefault="003F19CC" w:rsidP="00B577DF">
      <w:pPr>
        <w:rPr>
          <w:rFonts w:asciiTheme="majorBidi" w:hAnsiTheme="majorBidi" w:cstheme="majorBidi"/>
          <w:color w:val="000000"/>
          <w:sz w:val="22"/>
          <w:szCs w:val="22"/>
        </w:rPr>
      </w:pPr>
      <w:r>
        <w:rPr>
          <w:rFonts w:asciiTheme="majorBidi" w:hAnsiTheme="majorBidi" w:cstheme="majorBidi"/>
          <w:color w:val="000000"/>
          <w:sz w:val="22"/>
          <w:szCs w:val="22"/>
        </w:rPr>
        <w:t xml:space="preserve">In an effort to respond to questions/comments in a timely manner and organized fashion MYS is requiring </w:t>
      </w:r>
      <w:r>
        <w:rPr>
          <w:rFonts w:asciiTheme="majorBidi" w:hAnsiTheme="majorBidi" w:cstheme="majorBidi"/>
          <w:b/>
          <w:bCs/>
          <w:color w:val="000000"/>
          <w:sz w:val="22"/>
          <w:szCs w:val="22"/>
        </w:rPr>
        <w:t>ALL TRAVEL TEAM QUESTIONS</w:t>
      </w:r>
      <w:r>
        <w:rPr>
          <w:rFonts w:asciiTheme="majorBidi" w:hAnsiTheme="majorBidi" w:cstheme="majorBidi"/>
          <w:color w:val="000000"/>
          <w:sz w:val="22"/>
          <w:szCs w:val="22"/>
        </w:rPr>
        <w:t xml:space="preserve"> are addressed to </w:t>
      </w:r>
      <w:hyperlink r:id="rId5" w:history="1">
        <w:r w:rsidRPr="003F19CC">
          <w:rPr>
            <w:rStyle w:val="Hyperlink"/>
            <w:rFonts w:asciiTheme="majorBidi" w:hAnsiTheme="majorBidi" w:cstheme="majorBidi"/>
            <w:color w:val="003366"/>
            <w:sz w:val="22"/>
            <w:szCs w:val="22"/>
          </w:rPr>
          <w:t>MYSTRAVEL@gmail.com</w:t>
        </w:r>
      </w:hyperlink>
      <w:r>
        <w:rPr>
          <w:rFonts w:asciiTheme="majorBidi" w:hAnsiTheme="majorBidi" w:cstheme="majorBidi"/>
          <w:color w:val="000000"/>
          <w:sz w:val="22"/>
          <w:szCs w:val="22"/>
        </w:rPr>
        <w:t xml:space="preserve"> </w:t>
      </w:r>
      <w:r>
        <w:rPr>
          <w:rFonts w:asciiTheme="majorBidi" w:hAnsiTheme="majorBidi" w:cstheme="majorBidi"/>
          <w:b/>
          <w:bCs/>
          <w:color w:val="000000"/>
          <w:sz w:val="22"/>
          <w:szCs w:val="22"/>
        </w:rPr>
        <w:t>ONLY</w:t>
      </w:r>
      <w:r>
        <w:rPr>
          <w:rFonts w:asciiTheme="majorBidi" w:hAnsiTheme="majorBidi" w:cstheme="majorBidi"/>
          <w:color w:val="000000"/>
          <w:sz w:val="22"/>
          <w:szCs w:val="22"/>
        </w:rPr>
        <w:t xml:space="preserve">.  Our travel committee will respond to emails on a first in, first out basis and with a </w:t>
      </w:r>
      <w:r>
        <w:rPr>
          <w:rFonts w:asciiTheme="majorBidi" w:hAnsiTheme="majorBidi" w:cstheme="majorBidi"/>
          <w:b/>
          <w:bCs/>
          <w:color w:val="000000"/>
          <w:sz w:val="22"/>
          <w:szCs w:val="22"/>
        </w:rPr>
        <w:t>TARGET</w:t>
      </w:r>
      <w:r w:rsidR="00601747">
        <w:rPr>
          <w:rFonts w:asciiTheme="majorBidi" w:hAnsiTheme="majorBidi" w:cstheme="majorBidi"/>
          <w:color w:val="000000"/>
          <w:sz w:val="22"/>
          <w:szCs w:val="22"/>
        </w:rPr>
        <w:t xml:space="preserve"> of a 3</w:t>
      </w:r>
      <w:r>
        <w:rPr>
          <w:rFonts w:asciiTheme="majorBidi" w:hAnsiTheme="majorBidi" w:cstheme="majorBidi"/>
          <w:color w:val="000000"/>
          <w:sz w:val="22"/>
          <w:szCs w:val="22"/>
        </w:rPr>
        <w:t xml:space="preserve"> business day turn around. </w:t>
      </w:r>
    </w:p>
    <w:p w:rsidR="00B577DF" w:rsidRDefault="00B577DF" w:rsidP="003F19CC">
      <w:pPr>
        <w:rPr>
          <w:rFonts w:asciiTheme="majorBidi" w:hAnsiTheme="majorBidi" w:cstheme="majorBidi"/>
          <w:color w:val="000000"/>
        </w:rPr>
      </w:pPr>
    </w:p>
    <w:p w:rsidR="00A81685" w:rsidRDefault="003F19CC" w:rsidP="003F19CC">
      <w:pPr>
        <w:rPr>
          <w:rFonts w:asciiTheme="majorBidi" w:hAnsiTheme="majorBidi" w:cstheme="majorBidi"/>
          <w:color w:val="000000"/>
        </w:rPr>
      </w:pPr>
      <w:r w:rsidRPr="003F19CC">
        <w:rPr>
          <w:rFonts w:asciiTheme="majorBidi" w:hAnsiTheme="majorBidi" w:cstheme="majorBidi"/>
          <w:color w:val="000000"/>
        </w:rPr>
        <w:t>Each year at this time, we begin the process of getting ready for the following year’s (fall and spring) soccer programs. MYS generally receives a good number of questions regarding the evaluations and team selection process for the Travel program. In an attempt to s</w:t>
      </w:r>
      <w:r>
        <w:rPr>
          <w:rFonts w:asciiTheme="majorBidi" w:hAnsiTheme="majorBidi" w:cstheme="majorBidi"/>
          <w:color w:val="000000"/>
        </w:rPr>
        <w:t>hare information direct we have</w:t>
      </w:r>
      <w:r w:rsidRPr="003F19CC">
        <w:rPr>
          <w:rFonts w:asciiTheme="majorBidi" w:hAnsiTheme="majorBidi" w:cstheme="majorBidi"/>
          <w:color w:val="000000"/>
        </w:rPr>
        <w:t xml:space="preserve"> posted detailed Q&amp;A the web page.</w:t>
      </w:r>
      <w:r>
        <w:rPr>
          <w:rFonts w:asciiTheme="majorBidi" w:hAnsiTheme="majorBidi" w:cstheme="majorBidi"/>
          <w:color w:val="000000"/>
        </w:rPr>
        <w:t xml:space="preserve">   Go to </w:t>
      </w:r>
      <w:hyperlink r:id="rId6" w:history="1">
        <w:r w:rsidRPr="000577E6">
          <w:rPr>
            <w:rStyle w:val="Hyperlink"/>
            <w:rFonts w:asciiTheme="majorBidi" w:hAnsiTheme="majorBidi" w:cstheme="majorBidi"/>
          </w:rPr>
          <w:t>http://www.mansfieldyouthsoccer.com</w:t>
        </w:r>
      </w:hyperlink>
      <w:r>
        <w:rPr>
          <w:rFonts w:asciiTheme="majorBidi" w:hAnsiTheme="majorBidi" w:cstheme="majorBidi"/>
          <w:color w:val="000000"/>
        </w:rPr>
        <w:t xml:space="preserve">    Registration page</w:t>
      </w:r>
      <w:r w:rsidR="00601747">
        <w:rPr>
          <w:rFonts w:asciiTheme="majorBidi" w:hAnsiTheme="majorBidi" w:cstheme="majorBidi"/>
          <w:color w:val="000000"/>
        </w:rPr>
        <w:t xml:space="preserve"> or use the SEARCH bar.</w:t>
      </w:r>
    </w:p>
    <w:p w:rsidR="00B577DF" w:rsidRDefault="00B577DF" w:rsidP="003F19CC">
      <w:pPr>
        <w:rPr>
          <w:rFonts w:asciiTheme="majorBidi" w:hAnsiTheme="majorBidi" w:cstheme="majorBidi"/>
          <w:color w:val="000000"/>
        </w:rPr>
      </w:pPr>
    </w:p>
    <w:p w:rsidR="00B577DF" w:rsidRDefault="00B577DF" w:rsidP="00B577DF">
      <w:pPr>
        <w:rPr>
          <w:b/>
          <w:bCs/>
        </w:rPr>
      </w:pPr>
      <w:r>
        <w:rPr>
          <w:b/>
          <w:bCs/>
        </w:rPr>
        <w:t>About Evaluation Session:</w:t>
      </w:r>
    </w:p>
    <w:p w:rsidR="00B577DF" w:rsidRDefault="00B577DF" w:rsidP="00B577DF">
      <w:pPr>
        <w:rPr>
          <w:rFonts w:asciiTheme="majorBidi" w:hAnsiTheme="majorBidi" w:cstheme="majorBidi"/>
          <w:color w:val="000000"/>
        </w:rPr>
      </w:pPr>
      <w:r>
        <w:rPr>
          <w:rFonts w:asciiTheme="majorBidi" w:hAnsiTheme="majorBidi" w:cstheme="majorBidi"/>
          <w:color w:val="000000"/>
        </w:rPr>
        <w:t>The focus of evaluations will be on examining the tactical and technical abilities of players in a game setting. Evaluation sessions run as a rotation of “just playing soccer” on small sided fields as well as larger 6v6/8v8 fields. The evaluators observe each team 2 times on the larger fields and 1 time on the small sided fields with rotations occurring every 12-15 minutes. This produces a significant amount of data points and various views of the player. The process incorporates position changing, opponent changes and rest periods. The evaluators are instructed to look for basic team skills (passing, communication, etc) as well as individual skills. As previously mentioned evaluations are on small sided fields which gives the players plenty of opportunity to demonstrate their foot skills, ball control, off the ball movement and ball possession. Players are also rotated to 6v6 or 8v8 fields so skills such as shooting, defensive technique, aggressive play, player understanding of positions and work rate can be assessed.</w:t>
      </w:r>
      <w:r>
        <w:rPr>
          <w:rFonts w:asciiTheme="majorBidi" w:hAnsiTheme="majorBidi" w:cstheme="majorBidi"/>
          <w:color w:val="000000"/>
        </w:rPr>
        <w:br/>
      </w:r>
    </w:p>
    <w:p w:rsidR="00B577DF" w:rsidRDefault="00B577DF" w:rsidP="00B577DF">
      <w:pPr>
        <w:rPr>
          <w:rFonts w:asciiTheme="majorBidi" w:eastAsiaTheme="minorEastAsia" w:hAnsiTheme="majorBidi" w:cstheme="majorBidi"/>
          <w:sz w:val="22"/>
          <w:szCs w:val="22"/>
        </w:rPr>
      </w:pPr>
      <w:r>
        <w:rPr>
          <w:rFonts w:asciiTheme="majorBidi" w:hAnsiTheme="majorBidi" w:cstheme="majorBidi"/>
          <w:color w:val="000000"/>
        </w:rPr>
        <w:t xml:space="preserve">Besides the player evaluation sessions MYS collects 2 other sources of evaluation data, game </w:t>
      </w:r>
      <w:proofErr w:type="spellStart"/>
      <w:r>
        <w:rPr>
          <w:rFonts w:asciiTheme="majorBidi" w:hAnsiTheme="majorBidi" w:cstheme="majorBidi"/>
          <w:color w:val="000000"/>
        </w:rPr>
        <w:t>eval</w:t>
      </w:r>
      <w:proofErr w:type="spellEnd"/>
      <w:r>
        <w:rPr>
          <w:rFonts w:asciiTheme="majorBidi" w:hAnsiTheme="majorBidi" w:cstheme="majorBidi"/>
          <w:color w:val="000000"/>
        </w:rPr>
        <w:t xml:space="preserve"> and coach </w:t>
      </w:r>
      <w:proofErr w:type="spellStart"/>
      <w:r>
        <w:rPr>
          <w:rFonts w:asciiTheme="majorBidi" w:hAnsiTheme="majorBidi" w:cstheme="majorBidi"/>
          <w:color w:val="000000"/>
        </w:rPr>
        <w:t>eval</w:t>
      </w:r>
      <w:proofErr w:type="spellEnd"/>
      <w:r>
        <w:rPr>
          <w:rFonts w:asciiTheme="majorBidi" w:hAnsiTheme="majorBidi" w:cstheme="majorBidi"/>
          <w:color w:val="000000"/>
        </w:rPr>
        <w:t xml:space="preserve"> of players. These sources serve as input to player’s placement as well as check and balance to each other. Collecting 3 sources of data observed on 3 separate occasions enables MYS to assess players under fair and equal conditions. </w:t>
      </w:r>
      <w:r>
        <w:rPr>
          <w:rFonts w:asciiTheme="majorBidi" w:hAnsiTheme="majorBidi" w:cstheme="majorBidi"/>
          <w:color w:val="000000"/>
        </w:rPr>
        <w:br/>
      </w:r>
    </w:p>
    <w:sectPr w:rsidR="00B577DF" w:rsidSect="00B577DF">
      <w:pgSz w:w="12240" w:h="15840"/>
      <w:pgMar w:top="288"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9CC"/>
    <w:rsid w:val="00011664"/>
    <w:rsid w:val="00042301"/>
    <w:rsid w:val="00065881"/>
    <w:rsid w:val="0007560D"/>
    <w:rsid w:val="00086861"/>
    <w:rsid w:val="0009425B"/>
    <w:rsid w:val="000A6ECE"/>
    <w:rsid w:val="00103F4E"/>
    <w:rsid w:val="00114F34"/>
    <w:rsid w:val="001719B2"/>
    <w:rsid w:val="00193661"/>
    <w:rsid w:val="001A1D25"/>
    <w:rsid w:val="001A2B66"/>
    <w:rsid w:val="001D0FB2"/>
    <w:rsid w:val="001E7CEB"/>
    <w:rsid w:val="0020718A"/>
    <w:rsid w:val="0021317F"/>
    <w:rsid w:val="00221A3D"/>
    <w:rsid w:val="00236990"/>
    <w:rsid w:val="00246639"/>
    <w:rsid w:val="00273332"/>
    <w:rsid w:val="00287A27"/>
    <w:rsid w:val="00295ABB"/>
    <w:rsid w:val="002A04E1"/>
    <w:rsid w:val="002B31D8"/>
    <w:rsid w:val="002E289B"/>
    <w:rsid w:val="00327FBC"/>
    <w:rsid w:val="00377F3A"/>
    <w:rsid w:val="00381218"/>
    <w:rsid w:val="00383370"/>
    <w:rsid w:val="00390F3D"/>
    <w:rsid w:val="003C57BA"/>
    <w:rsid w:val="003E1E42"/>
    <w:rsid w:val="003F19CC"/>
    <w:rsid w:val="003F56D2"/>
    <w:rsid w:val="004037F3"/>
    <w:rsid w:val="00416231"/>
    <w:rsid w:val="0042740E"/>
    <w:rsid w:val="00430C2B"/>
    <w:rsid w:val="0043344F"/>
    <w:rsid w:val="00437E00"/>
    <w:rsid w:val="00485BB2"/>
    <w:rsid w:val="004A434E"/>
    <w:rsid w:val="004B38FF"/>
    <w:rsid w:val="004B6746"/>
    <w:rsid w:val="004E105B"/>
    <w:rsid w:val="004E3172"/>
    <w:rsid w:val="004F25E4"/>
    <w:rsid w:val="00510499"/>
    <w:rsid w:val="005246C3"/>
    <w:rsid w:val="00535692"/>
    <w:rsid w:val="00544177"/>
    <w:rsid w:val="00563AF8"/>
    <w:rsid w:val="005822BB"/>
    <w:rsid w:val="00595561"/>
    <w:rsid w:val="005A0382"/>
    <w:rsid w:val="005A0FE2"/>
    <w:rsid w:val="005E0E68"/>
    <w:rsid w:val="005F1704"/>
    <w:rsid w:val="00601747"/>
    <w:rsid w:val="00611533"/>
    <w:rsid w:val="006212F9"/>
    <w:rsid w:val="00635CFE"/>
    <w:rsid w:val="00641488"/>
    <w:rsid w:val="00692D53"/>
    <w:rsid w:val="006B63AE"/>
    <w:rsid w:val="00787F6F"/>
    <w:rsid w:val="007E05C1"/>
    <w:rsid w:val="00847F7B"/>
    <w:rsid w:val="0085483E"/>
    <w:rsid w:val="00871826"/>
    <w:rsid w:val="00897D2A"/>
    <w:rsid w:val="008C47EB"/>
    <w:rsid w:val="0091271C"/>
    <w:rsid w:val="009220D8"/>
    <w:rsid w:val="00991C99"/>
    <w:rsid w:val="00993DF7"/>
    <w:rsid w:val="0099719C"/>
    <w:rsid w:val="009A0CB9"/>
    <w:rsid w:val="009C5E0B"/>
    <w:rsid w:val="009E0B1F"/>
    <w:rsid w:val="009F5E70"/>
    <w:rsid w:val="00A056B3"/>
    <w:rsid w:val="00A13287"/>
    <w:rsid w:val="00A506C7"/>
    <w:rsid w:val="00A5545A"/>
    <w:rsid w:val="00A7212D"/>
    <w:rsid w:val="00A81685"/>
    <w:rsid w:val="00B41D9E"/>
    <w:rsid w:val="00B42C79"/>
    <w:rsid w:val="00B44A97"/>
    <w:rsid w:val="00B577DF"/>
    <w:rsid w:val="00B614FC"/>
    <w:rsid w:val="00B73DD3"/>
    <w:rsid w:val="00B901E3"/>
    <w:rsid w:val="00B94AC5"/>
    <w:rsid w:val="00BE4FE2"/>
    <w:rsid w:val="00BF2503"/>
    <w:rsid w:val="00C21B6B"/>
    <w:rsid w:val="00C3144D"/>
    <w:rsid w:val="00C40BC1"/>
    <w:rsid w:val="00C5066D"/>
    <w:rsid w:val="00C669BF"/>
    <w:rsid w:val="00CB6327"/>
    <w:rsid w:val="00D15A26"/>
    <w:rsid w:val="00D22860"/>
    <w:rsid w:val="00D26866"/>
    <w:rsid w:val="00D3381F"/>
    <w:rsid w:val="00D43F54"/>
    <w:rsid w:val="00D47D92"/>
    <w:rsid w:val="00D86A82"/>
    <w:rsid w:val="00D94FF5"/>
    <w:rsid w:val="00DB3050"/>
    <w:rsid w:val="00DB3E3B"/>
    <w:rsid w:val="00E321C8"/>
    <w:rsid w:val="00E9649D"/>
    <w:rsid w:val="00EA406D"/>
    <w:rsid w:val="00ED2F6E"/>
    <w:rsid w:val="00EE0CC3"/>
    <w:rsid w:val="00EF08EB"/>
    <w:rsid w:val="00F22319"/>
    <w:rsid w:val="00F76AAD"/>
    <w:rsid w:val="00F91871"/>
    <w:rsid w:val="00FA00F7"/>
    <w:rsid w:val="00FC119C"/>
    <w:rsid w:val="00FF18E2"/>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60B8F-84CF-4E17-8339-80971211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ind w:left="101" w:right="10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9CC"/>
    <w:pPr>
      <w:ind w:left="0" w:right="0"/>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9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77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nsfieldyouthsoccer.com" TargetMode="External"/><Relationship Id="rId5" Type="http://schemas.openxmlformats.org/officeDocument/2006/relationships/hyperlink" Target="mailto:MYSTRAVEL@gmail.com" TargetMode="External"/><Relationship Id="rId4" Type="http://schemas.openxmlformats.org/officeDocument/2006/relationships/hyperlink" Target="mailto:mysregistr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680</Words>
  <Characters>3881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Kemp, Kelly</cp:lastModifiedBy>
  <cp:revision>2</cp:revision>
  <dcterms:created xsi:type="dcterms:W3CDTF">2014-05-28T02:43:00Z</dcterms:created>
  <dcterms:modified xsi:type="dcterms:W3CDTF">2014-05-28T02:43:00Z</dcterms:modified>
</cp:coreProperties>
</file>