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001F4F"/>
        <w:tblCellMar>
          <w:left w:w="0" w:type="dxa"/>
          <w:right w:w="0" w:type="dxa"/>
        </w:tblCellMar>
        <w:tblLook w:val="04A0"/>
      </w:tblPr>
      <w:tblGrid>
        <w:gridCol w:w="9360"/>
      </w:tblGrid>
      <w:tr w:rsidR="00574B06" w:rsidRPr="00574B06" w:rsidTr="00574B06">
        <w:trPr>
          <w:tblCellSpacing w:w="0" w:type="dxa"/>
        </w:trPr>
        <w:tc>
          <w:tcPr>
            <w:tcW w:w="0" w:type="auto"/>
            <w:shd w:val="clear" w:color="auto" w:fill="001F4F"/>
            <w:vAlign w:val="center"/>
            <w:hideMark/>
          </w:tcPr>
          <w:p w:rsidR="00574B06" w:rsidRPr="00574B06" w:rsidRDefault="00574B06" w:rsidP="00574B06">
            <w:pPr>
              <w:spacing w:after="0" w:line="240" w:lineRule="auto"/>
              <w:rPr>
                <w:rFonts w:ascii="Verdana" w:eastAsia="Times New Roman" w:hAnsi="Verdana" w:cs="Times New Roman"/>
              </w:rPr>
            </w:pPr>
          </w:p>
        </w:tc>
      </w:tr>
    </w:tbl>
    <w:p w:rsidR="00B56FFB" w:rsidRDefault="00574B06">
      <w:r>
        <w:rPr>
          <w:noProof/>
        </w:rPr>
        <w:drawing>
          <wp:inline distT="0" distB="0" distL="0" distR="0">
            <wp:extent cx="5943600" cy="629543"/>
            <wp:effectExtent l="19050" t="0" r="0" b="0"/>
            <wp:docPr id="5" name="Picture 5" descr="http://home.sportsaffinity.com/emailblast_data/MAYSA/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ome.sportsaffinity.com/emailblast_data/MAYSA/banner.jpg"/>
                    <pic:cNvPicPr>
                      <a:picLocks noChangeAspect="1" noChangeArrowheads="1"/>
                    </pic:cNvPicPr>
                  </pic:nvPicPr>
                  <pic:blipFill>
                    <a:blip r:embed="rId4" cstate="print"/>
                    <a:srcRect/>
                    <a:stretch>
                      <a:fillRect/>
                    </a:stretch>
                  </pic:blipFill>
                  <pic:spPr bwMode="auto">
                    <a:xfrm>
                      <a:off x="0" y="0"/>
                      <a:ext cx="5943600" cy="629543"/>
                    </a:xfrm>
                    <a:prstGeom prst="rect">
                      <a:avLst/>
                    </a:prstGeom>
                    <a:noFill/>
                    <a:ln w="9525">
                      <a:noFill/>
                      <a:miter lim="800000"/>
                      <a:headEnd/>
                      <a:tailEnd/>
                    </a:ln>
                  </pic:spPr>
                </pic:pic>
              </a:graphicData>
            </a:graphic>
          </wp:inline>
        </w:drawing>
      </w:r>
    </w:p>
    <w:p w:rsidR="00574B06" w:rsidRPr="00574B06" w:rsidRDefault="00574B06" w:rsidP="00574B06">
      <w:pPr>
        <w:shd w:val="clear" w:color="auto" w:fill="FFFFFF"/>
        <w:spacing w:after="0" w:line="240" w:lineRule="auto"/>
        <w:jc w:val="center"/>
        <w:rPr>
          <w:rFonts w:ascii="Verdana" w:eastAsia="Times New Roman" w:hAnsi="Verdana" w:cs="Times New Roman"/>
          <w:color w:val="000000"/>
        </w:rPr>
      </w:pPr>
      <w:r>
        <w:rPr>
          <w:rFonts w:ascii="Verdana" w:eastAsia="Times New Roman" w:hAnsi="Verdana" w:cs="Times New Roman"/>
          <w:noProof/>
          <w:color w:val="000000"/>
        </w:rPr>
        <w:drawing>
          <wp:inline distT="0" distB="0" distL="0" distR="0">
            <wp:extent cx="1329055" cy="1201420"/>
            <wp:effectExtent l="19050" t="0" r="4445" b="0"/>
            <wp:docPr id="8" name="Picture 8" descr="http://home.sportsaffinity.com/emailblast_data/MAYSA/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ome.sportsaffinity.com/emailblast_data/MAYSA/seal.png"/>
                    <pic:cNvPicPr>
                      <a:picLocks noChangeAspect="1" noChangeArrowheads="1"/>
                    </pic:cNvPicPr>
                  </pic:nvPicPr>
                  <pic:blipFill>
                    <a:blip r:embed="rId5" cstate="print"/>
                    <a:srcRect/>
                    <a:stretch>
                      <a:fillRect/>
                    </a:stretch>
                  </pic:blipFill>
                  <pic:spPr bwMode="auto">
                    <a:xfrm>
                      <a:off x="0" y="0"/>
                      <a:ext cx="1329055" cy="1201420"/>
                    </a:xfrm>
                    <a:prstGeom prst="rect">
                      <a:avLst/>
                    </a:prstGeom>
                    <a:noFill/>
                    <a:ln w="9525">
                      <a:noFill/>
                      <a:miter lim="800000"/>
                      <a:headEnd/>
                      <a:tailEnd/>
                    </a:ln>
                  </pic:spPr>
                </pic:pic>
              </a:graphicData>
            </a:graphic>
          </wp:inline>
        </w:drawing>
      </w:r>
      <w:r w:rsidRPr="00574B06">
        <w:rPr>
          <w:rFonts w:ascii="Verdana" w:eastAsia="Times New Roman" w:hAnsi="Verdana" w:cs="Times New Roman"/>
          <w:color w:val="000000"/>
        </w:rPr>
        <w:br/>
      </w:r>
      <w:r w:rsidRPr="00574B06">
        <w:rPr>
          <w:rFonts w:ascii="Verdana" w:eastAsia="Times New Roman" w:hAnsi="Verdana" w:cs="Times New Roman"/>
          <w:b/>
          <w:bCs/>
          <w:color w:val="000000"/>
        </w:rPr>
        <w:t xml:space="preserve">***Massachusetts Youth Soccer Annual Adult Registration is now </w:t>
      </w:r>
      <w:proofErr w:type="gramStart"/>
      <w:r w:rsidRPr="00574B06">
        <w:rPr>
          <w:rFonts w:ascii="Verdana" w:eastAsia="Times New Roman" w:hAnsi="Verdana" w:cs="Times New Roman"/>
          <w:b/>
          <w:bCs/>
          <w:color w:val="000000"/>
        </w:rPr>
        <w:t>open</w:t>
      </w:r>
      <w:proofErr w:type="gramEnd"/>
      <w:r w:rsidRPr="00574B06">
        <w:rPr>
          <w:rFonts w:ascii="Verdana" w:eastAsia="Times New Roman" w:hAnsi="Verdana" w:cs="Times New Roman"/>
          <w:b/>
          <w:bCs/>
          <w:color w:val="000000"/>
        </w:rPr>
        <w:t xml:space="preserve"> for </w:t>
      </w:r>
      <w:r w:rsidRPr="00574B06">
        <w:rPr>
          <w:rFonts w:ascii="Verdana" w:eastAsia="Times New Roman" w:hAnsi="Verdana" w:cs="Times New Roman"/>
          <w:b/>
          <w:bCs/>
          <w:color w:val="000000"/>
        </w:rPr>
        <w:br/>
        <w:t>the Fall 2016 - Spring 2017 Soccer Year***</w:t>
      </w:r>
    </w:p>
    <w:p w:rsidR="00574B06" w:rsidRDefault="00574B06" w:rsidP="00574B06">
      <w:r w:rsidRPr="00574B06">
        <w:rPr>
          <w:rFonts w:ascii="Verdana" w:eastAsia="Times New Roman" w:hAnsi="Verdana" w:cs="Times New Roman"/>
          <w:color w:val="000000"/>
        </w:rPr>
        <w:br/>
      </w:r>
      <w:r w:rsidRPr="00574B06">
        <w:rPr>
          <w:rFonts w:ascii="Verdana" w:eastAsia="Times New Roman" w:hAnsi="Verdana" w:cs="Times New Roman"/>
          <w:color w:val="000000"/>
        </w:rPr>
        <w:br/>
      </w:r>
      <w:r w:rsidRPr="00574B06">
        <w:rPr>
          <w:rFonts w:ascii="Verdana" w:eastAsia="Times New Roman" w:hAnsi="Verdana" w:cs="Times New Roman"/>
          <w:color w:val="000000"/>
          <w:shd w:val="clear" w:color="auto" w:fill="FFFFFF"/>
        </w:rPr>
        <w:t>You must complete this process if you</w:t>
      </w:r>
      <w:r>
        <w:rPr>
          <w:rFonts w:ascii="Verdana" w:eastAsia="Times New Roman" w:hAnsi="Verdana" w:cs="Times New Roman"/>
          <w:color w:val="000000"/>
          <w:shd w:val="clear" w:color="auto" w:fill="FFFFFF"/>
        </w:rPr>
        <w:t>’</w:t>
      </w:r>
      <w:r w:rsidRPr="00574B06">
        <w:rPr>
          <w:rFonts w:ascii="Verdana" w:eastAsia="Times New Roman" w:hAnsi="Verdana" w:cs="Verdana"/>
          <w:color w:val="000000"/>
          <w:shd w:val="clear" w:color="auto" w:fill="FFFFFF"/>
        </w:rPr>
        <w:t>re going to continue as a volunteer/coach for this upcoming soccer year. Your required Adult Credential can only be issued if you have an up to date Adult Registration.</w:t>
      </w:r>
      <w:r w:rsidRPr="00574B06">
        <w:rPr>
          <w:rFonts w:ascii="Verdana" w:eastAsia="Times New Roman" w:hAnsi="Verdana" w:cs="Times New Roman"/>
          <w:color w:val="000000"/>
        </w:rPr>
        <w:t> </w:t>
      </w:r>
      <w:r w:rsidRPr="00574B06">
        <w:rPr>
          <w:rFonts w:ascii="Verdana" w:eastAsia="Times New Roman" w:hAnsi="Verdana" w:cs="Times New Roman"/>
          <w:color w:val="000000"/>
        </w:rPr>
        <w:br/>
      </w:r>
      <w:r w:rsidRPr="00574B06">
        <w:rPr>
          <w:rFonts w:ascii="Verdana" w:eastAsia="Times New Roman" w:hAnsi="Verdana" w:cs="Times New Roman"/>
          <w:color w:val="000000"/>
        </w:rPr>
        <w:br/>
      </w:r>
      <w:r w:rsidRPr="00574B06">
        <w:rPr>
          <w:rFonts w:ascii="Verdana" w:eastAsia="Times New Roman" w:hAnsi="Verdana" w:cs="Times New Roman"/>
          <w:color w:val="000000"/>
          <w:shd w:val="clear" w:color="auto" w:fill="FFFFFF"/>
        </w:rPr>
        <w:t>Please follow the link below and complete your Adult Registration making sure to choose all organizations you will be working with during the upcoming season. If you volunteer/coach for more than three organizations please contact us at</w:t>
      </w:r>
      <w:r w:rsidRPr="00574B06">
        <w:rPr>
          <w:rFonts w:ascii="Verdana" w:eastAsia="Times New Roman" w:hAnsi="Verdana" w:cs="Times New Roman"/>
          <w:color w:val="000000"/>
        </w:rPr>
        <w:t> </w:t>
      </w:r>
      <w:hyperlink r:id="rId6" w:tgtFrame="_blank" w:history="1">
        <w:r w:rsidRPr="00574B06">
          <w:rPr>
            <w:rFonts w:ascii="Verdana" w:eastAsia="Times New Roman" w:hAnsi="Verdana" w:cs="Times New Roman"/>
            <w:color w:val="0000FF"/>
            <w:u w:val="single"/>
          </w:rPr>
          <w:t>mrelic@mayouthsoccer.org</w:t>
        </w:r>
      </w:hyperlink>
      <w:r w:rsidRPr="00574B06">
        <w:rPr>
          <w:rFonts w:ascii="Verdana" w:eastAsia="Times New Roman" w:hAnsi="Verdana" w:cs="Times New Roman"/>
          <w:color w:val="000000"/>
        </w:rPr>
        <w:t> </w:t>
      </w:r>
      <w:r w:rsidRPr="00574B06">
        <w:rPr>
          <w:rFonts w:ascii="Verdana" w:eastAsia="Times New Roman" w:hAnsi="Verdana" w:cs="Times New Roman"/>
          <w:color w:val="000000"/>
          <w:shd w:val="clear" w:color="auto" w:fill="FFFFFF"/>
        </w:rPr>
        <w:t>or call the Affinity help line at 855-703-2558.</w:t>
      </w:r>
      <w:r w:rsidRPr="00574B06">
        <w:rPr>
          <w:rFonts w:ascii="Verdana" w:eastAsia="Times New Roman" w:hAnsi="Verdana" w:cs="Times New Roman"/>
          <w:color w:val="000000"/>
        </w:rPr>
        <w:br/>
      </w:r>
      <w:r w:rsidRPr="00574B06">
        <w:rPr>
          <w:rFonts w:ascii="Verdana" w:eastAsia="Times New Roman" w:hAnsi="Verdana" w:cs="Times New Roman"/>
          <w:color w:val="000000"/>
        </w:rPr>
        <w:br/>
      </w:r>
      <w:r w:rsidRPr="00574B06">
        <w:rPr>
          <w:rFonts w:ascii="Verdana" w:eastAsia="Times New Roman" w:hAnsi="Verdana" w:cs="Times New Roman"/>
          <w:b/>
          <w:bCs/>
          <w:color w:val="000000"/>
        </w:rPr>
        <w:t>Note:</w:t>
      </w:r>
      <w:r w:rsidRPr="00574B06">
        <w:rPr>
          <w:rFonts w:ascii="Verdana" w:eastAsia="Times New Roman" w:hAnsi="Verdana" w:cs="Times New Roman"/>
          <w:color w:val="000000"/>
        </w:rPr>
        <w:t> </w:t>
      </w:r>
      <w:r w:rsidRPr="00574B06">
        <w:rPr>
          <w:rFonts w:ascii="Verdana" w:eastAsia="Times New Roman" w:hAnsi="Verdana" w:cs="Times New Roman"/>
          <w:color w:val="000000"/>
          <w:shd w:val="clear" w:color="auto" w:fill="FFFFFF"/>
        </w:rPr>
        <w:t>You will need your Username and Password that was used to complete your previous years Adult Registration. Also, if your CORI does not expire during the 2016 Fall Season, you will not need to submit a CORI Request at this time.</w:t>
      </w:r>
      <w:r w:rsidRPr="00574B06">
        <w:rPr>
          <w:rFonts w:ascii="Verdana" w:eastAsia="Times New Roman" w:hAnsi="Verdana" w:cs="Times New Roman"/>
          <w:color w:val="000000"/>
        </w:rPr>
        <w:br/>
      </w:r>
      <w:r w:rsidRPr="00574B06">
        <w:rPr>
          <w:rFonts w:ascii="Verdana" w:eastAsia="Times New Roman" w:hAnsi="Verdana" w:cs="Times New Roman"/>
          <w:color w:val="000000"/>
        </w:rPr>
        <w:br/>
      </w:r>
      <w:hyperlink r:id="rId7" w:tgtFrame="_blank" w:history="1">
        <w:proofErr w:type="gramStart"/>
        <w:r w:rsidRPr="00574B06">
          <w:rPr>
            <w:rFonts w:ascii="Verdana" w:eastAsia="Times New Roman" w:hAnsi="Verdana" w:cs="Times New Roman"/>
            <w:color w:val="0000FF"/>
            <w:u w:val="single"/>
          </w:rPr>
          <w:t>http://www.mayouthsoccer.org/members/adult_registration/</w:t>
        </w:r>
      </w:hyperlink>
      <w:r w:rsidRPr="00574B06">
        <w:rPr>
          <w:rFonts w:ascii="Verdana" w:eastAsia="Times New Roman" w:hAnsi="Verdana" w:cs="Times New Roman"/>
          <w:color w:val="000000"/>
        </w:rPr>
        <w:br/>
      </w:r>
      <w:r w:rsidRPr="00574B06">
        <w:rPr>
          <w:rFonts w:ascii="Verdana" w:eastAsia="Times New Roman" w:hAnsi="Verdana" w:cs="Times New Roman"/>
          <w:color w:val="000000"/>
        </w:rPr>
        <w:br/>
      </w:r>
      <w:r w:rsidRPr="00574B06">
        <w:rPr>
          <w:rFonts w:ascii="Verdana" w:eastAsia="Times New Roman" w:hAnsi="Verdana" w:cs="Times New Roman"/>
          <w:color w:val="000000"/>
          <w:shd w:val="clear" w:color="auto" w:fill="FFFFFF"/>
        </w:rPr>
        <w:t>Thank you for your continuing contributions to youth soccer.</w:t>
      </w:r>
      <w:proofErr w:type="gramEnd"/>
    </w:p>
    <w:sectPr w:rsidR="00574B06" w:rsidSect="00B56F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74B06"/>
    <w:rsid w:val="00574B06"/>
    <w:rsid w:val="00B56F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4B06"/>
    <w:rPr>
      <w:color w:val="0000FF"/>
      <w:u w:val="single"/>
    </w:rPr>
  </w:style>
  <w:style w:type="character" w:styleId="Strong">
    <w:name w:val="Strong"/>
    <w:basedOn w:val="DefaultParagraphFont"/>
    <w:uiPriority w:val="22"/>
    <w:qFormat/>
    <w:rsid w:val="00574B06"/>
    <w:rPr>
      <w:b/>
      <w:bCs/>
    </w:rPr>
  </w:style>
  <w:style w:type="character" w:customStyle="1" w:styleId="apple-converted-space">
    <w:name w:val="apple-converted-space"/>
    <w:basedOn w:val="DefaultParagraphFont"/>
    <w:rsid w:val="00574B06"/>
  </w:style>
  <w:style w:type="paragraph" w:styleId="BalloonText">
    <w:name w:val="Balloon Text"/>
    <w:basedOn w:val="Normal"/>
    <w:link w:val="BalloonTextChar"/>
    <w:uiPriority w:val="99"/>
    <w:semiHidden/>
    <w:unhideWhenUsed/>
    <w:rsid w:val="00574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B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6053679">
      <w:bodyDiv w:val="1"/>
      <w:marLeft w:val="0"/>
      <w:marRight w:val="0"/>
      <w:marTop w:val="0"/>
      <w:marBottom w:val="0"/>
      <w:divBdr>
        <w:top w:val="none" w:sz="0" w:space="0" w:color="auto"/>
        <w:left w:val="none" w:sz="0" w:space="0" w:color="auto"/>
        <w:bottom w:val="none" w:sz="0" w:space="0" w:color="auto"/>
        <w:right w:val="none" w:sz="0" w:space="0" w:color="auto"/>
      </w:divBdr>
    </w:div>
    <w:div w:id="66932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youthsoccer.org/members/adult_registr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relic@mayouthsoccer.org"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Walker</dc:creator>
  <cp:lastModifiedBy>Amy Walker</cp:lastModifiedBy>
  <cp:revision>2</cp:revision>
  <dcterms:created xsi:type="dcterms:W3CDTF">2016-07-22T23:56:00Z</dcterms:created>
  <dcterms:modified xsi:type="dcterms:W3CDTF">2016-07-23T00:01:00Z</dcterms:modified>
</cp:coreProperties>
</file>