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0DF" w:rsidRDefault="00753459">
      <w:pPr>
        <w:spacing w:line="614" w:lineRule="exact"/>
        <w:ind w:left="404" w:right="366"/>
        <w:jc w:val="center"/>
        <w:rPr>
          <w:b/>
          <w:sz w:val="52"/>
        </w:rPr>
      </w:pPr>
      <w:r>
        <w:rPr>
          <w:b/>
          <w:sz w:val="52"/>
        </w:rPr>
        <w:t>Prospect Athletic Recreation Association</w:t>
      </w:r>
    </w:p>
    <w:p w:rsidR="008510DF" w:rsidRDefault="00753459">
      <w:pPr>
        <w:spacing w:before="295"/>
        <w:ind w:left="404" w:right="363"/>
        <w:jc w:val="center"/>
        <w:rPr>
          <w:b/>
          <w:sz w:val="32"/>
        </w:rPr>
      </w:pPr>
      <w:r>
        <w:rPr>
          <w:b/>
          <w:sz w:val="32"/>
        </w:rPr>
        <w:t xml:space="preserve">Sponsor Form </w:t>
      </w:r>
      <w:r w:rsidR="001952BA">
        <w:rPr>
          <w:b/>
          <w:sz w:val="32"/>
        </w:rPr>
        <w:t xml:space="preserve">for 2017 </w:t>
      </w:r>
    </w:p>
    <w:p w:rsidR="008510DF" w:rsidRDefault="008510DF">
      <w:pPr>
        <w:pStyle w:val="BodyText"/>
        <w:rPr>
          <w:b/>
          <w:sz w:val="20"/>
        </w:rPr>
      </w:pPr>
    </w:p>
    <w:p w:rsidR="008510DF" w:rsidRDefault="008510DF">
      <w:pPr>
        <w:pStyle w:val="BodyText"/>
        <w:rPr>
          <w:b/>
          <w:sz w:val="20"/>
        </w:rPr>
      </w:pPr>
    </w:p>
    <w:p w:rsidR="008510DF" w:rsidRDefault="008510DF">
      <w:pPr>
        <w:pStyle w:val="BodyText"/>
        <w:spacing w:before="4"/>
        <w:rPr>
          <w:b/>
          <w:sz w:val="17"/>
        </w:rPr>
      </w:pPr>
    </w:p>
    <w:p w:rsidR="008510DF" w:rsidRDefault="00753459">
      <w:pPr>
        <w:pStyle w:val="BodyText"/>
        <w:tabs>
          <w:tab w:val="left" w:pos="5439"/>
          <w:tab w:val="left" w:pos="5639"/>
          <w:tab w:val="left" w:pos="9384"/>
        </w:tabs>
        <w:spacing w:before="68"/>
        <w:ind w:left="120"/>
        <w:rPr>
          <w:rFonts w:ascii="Times New Roman"/>
        </w:rPr>
      </w:pPr>
      <w:r>
        <w:t>Name: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Phone:</w:t>
      </w:r>
      <w:r>
        <w:rPr>
          <w:spacing w:val="-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8510DF" w:rsidRDefault="008510DF">
      <w:pPr>
        <w:pStyle w:val="BodyText"/>
        <w:rPr>
          <w:rFonts w:ascii="Times New Roman"/>
          <w:sz w:val="15"/>
        </w:rPr>
      </w:pPr>
    </w:p>
    <w:p w:rsidR="008510DF" w:rsidRDefault="00753459">
      <w:pPr>
        <w:pStyle w:val="BodyText"/>
        <w:tabs>
          <w:tab w:val="left" w:pos="5112"/>
          <w:tab w:val="left" w:pos="7263"/>
          <w:tab w:val="left" w:pos="8129"/>
          <w:tab w:val="left" w:pos="9443"/>
        </w:tabs>
        <w:spacing w:before="67"/>
        <w:ind w:left="120"/>
        <w:rPr>
          <w:rFonts w:ascii="Times New Roman"/>
        </w:rPr>
      </w:pPr>
      <w:r>
        <w:t>Mailing</w:t>
      </w:r>
      <w:r>
        <w:rPr>
          <w:spacing w:val="-5"/>
        </w:rPr>
        <w:t xml:space="preserve"> </w:t>
      </w:r>
      <w:r>
        <w:t>Address: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City:</w:t>
      </w:r>
      <w:r>
        <w:rPr>
          <w:rFonts w:ascii="Times New Roman"/>
          <w:u w:val="single"/>
        </w:rPr>
        <w:tab/>
      </w:r>
      <w:r>
        <w:t>ST: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Zip: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8510DF" w:rsidRDefault="008510DF">
      <w:pPr>
        <w:pStyle w:val="BodyText"/>
        <w:rPr>
          <w:rFonts w:ascii="Times New Roman"/>
          <w:sz w:val="20"/>
        </w:rPr>
      </w:pPr>
    </w:p>
    <w:p w:rsidR="008510DF" w:rsidRDefault="00753459">
      <w:pPr>
        <w:pStyle w:val="BodyText"/>
        <w:spacing w:before="9"/>
        <w:rPr>
          <w:rFonts w:ascii="Times New Roman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160020</wp:posOffset>
                </wp:positionV>
                <wp:extent cx="5909945" cy="0"/>
                <wp:effectExtent l="9525" t="10160" r="5080" b="8890"/>
                <wp:wrapTopAndBottom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9945" cy="0"/>
                        </a:xfrm>
                        <a:prstGeom prst="line">
                          <a:avLst/>
                        </a:prstGeom>
                        <a:noFill/>
                        <a:ln w="90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842290" id="Line 4" o:spid="_x0000_s1026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2.6pt" to="537.3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gws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" strokeweight=".25153mm">
                <w10:wrap type="topAndBottom" anchorx="page"/>
              </v:line>
            </w:pict>
          </mc:Fallback>
        </mc:AlternateContent>
      </w:r>
    </w:p>
    <w:p w:rsidR="008510DF" w:rsidRDefault="008510DF">
      <w:pPr>
        <w:pStyle w:val="BodyText"/>
        <w:spacing w:before="9"/>
        <w:rPr>
          <w:rFonts w:ascii="Times New Roman"/>
          <w:sz w:val="20"/>
        </w:rPr>
      </w:pPr>
    </w:p>
    <w:p w:rsidR="008510DF" w:rsidRDefault="00753459">
      <w:pPr>
        <w:pStyle w:val="Heading1"/>
      </w:pPr>
      <w:r>
        <w:t xml:space="preserve">**ADVERTISE with </w:t>
      </w:r>
      <w:r w:rsidR="001952BA">
        <w:t xml:space="preserve">Single Color Text only Field Banners </w:t>
      </w:r>
      <w:r>
        <w:t>**</w:t>
      </w:r>
    </w:p>
    <w:p w:rsidR="001952BA" w:rsidRDefault="001952BA">
      <w:pPr>
        <w:pStyle w:val="Heading1"/>
      </w:pPr>
      <w:r>
        <w:t>(For custom Banners/ Company Logos See/Contact Dale Aubertine – 704-201-1361</w:t>
      </w:r>
      <w:bookmarkStart w:id="0" w:name="_GoBack"/>
      <w:bookmarkEnd w:id="0"/>
      <w:r>
        <w:t>)</w:t>
      </w:r>
    </w:p>
    <w:p w:rsidR="008510DF" w:rsidRDefault="008510DF">
      <w:pPr>
        <w:pStyle w:val="BodyText"/>
        <w:spacing w:before="6"/>
        <w:rPr>
          <w:rFonts w:ascii="Times New Roman"/>
          <w:sz w:val="24"/>
        </w:rPr>
      </w:pPr>
    </w:p>
    <w:p w:rsidR="008510DF" w:rsidRDefault="00753459">
      <w:pPr>
        <w:spacing w:line="276" w:lineRule="auto"/>
        <w:ind w:left="119" w:right="306"/>
      </w:pPr>
      <w:r>
        <w:rPr>
          <w:b/>
        </w:rPr>
        <w:t xml:space="preserve">Spend your local advertising budget supporting local children’s recreational sports offered by PARA. </w:t>
      </w:r>
      <w:r>
        <w:t>Exposure to hundreds of local residents every week that will know you care about their children and deserve their patronage. We have several ball fields wi</w:t>
      </w:r>
      <w:r>
        <w:t>th openings: standard 3x6 space. This will also include a listing on our website that will further indicate your support of Prospect Athletics.</w:t>
      </w:r>
    </w:p>
    <w:p w:rsidR="008510DF" w:rsidRDefault="008510DF">
      <w:pPr>
        <w:pStyle w:val="BodyText"/>
        <w:spacing w:before="4"/>
        <w:rPr>
          <w:sz w:val="16"/>
        </w:rPr>
      </w:pPr>
    </w:p>
    <w:p w:rsidR="001952BA" w:rsidRDefault="00753459">
      <w:pPr>
        <w:pStyle w:val="BodyText"/>
        <w:ind w:left="119"/>
      </w:pPr>
      <w:r>
        <w:t>Advertisin</w:t>
      </w:r>
      <w:r w:rsidR="001952BA">
        <w:t xml:space="preserve">g fees for a 3x6 banner are as follows: </w:t>
      </w:r>
    </w:p>
    <w:p w:rsidR="001952BA" w:rsidRDefault="001952BA">
      <w:pPr>
        <w:pStyle w:val="BodyText"/>
        <w:ind w:left="119"/>
      </w:pPr>
      <w:r>
        <w:t xml:space="preserve">$300 for individual season for the first field, additional fields available for $200 </w:t>
      </w:r>
    </w:p>
    <w:p w:rsidR="008510DF" w:rsidRDefault="001952BA">
      <w:pPr>
        <w:pStyle w:val="BodyText"/>
        <w:ind w:left="119"/>
      </w:pPr>
      <w:r>
        <w:t>Or $500 for the entire year for the first field, additional fields available for discounted rate, Inquire for rates.</w:t>
      </w:r>
    </w:p>
    <w:p w:rsidR="008510DF" w:rsidRDefault="008510DF">
      <w:pPr>
        <w:pStyle w:val="BodyText"/>
        <w:rPr>
          <w:sz w:val="20"/>
        </w:rPr>
      </w:pPr>
    </w:p>
    <w:p w:rsidR="008510DF" w:rsidRDefault="00753459">
      <w:pPr>
        <w:pStyle w:val="BodyText"/>
        <w:spacing w:before="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179705</wp:posOffset>
                </wp:positionV>
                <wp:extent cx="5909945" cy="0"/>
                <wp:effectExtent l="9525" t="10795" r="5080" b="8255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9945" cy="0"/>
                        </a:xfrm>
                        <a:prstGeom prst="line">
                          <a:avLst/>
                        </a:prstGeom>
                        <a:noFill/>
                        <a:ln w="90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1DC581" id="Line 2" o:spid="_x0000_s1026" style="position:absolute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4.15pt" to="537.3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r17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" strokeweight=".25153mm">
                <w10:wrap type="topAndBottom" anchorx="page"/>
              </v:line>
            </w:pict>
          </mc:Fallback>
        </mc:AlternateContent>
      </w:r>
    </w:p>
    <w:p w:rsidR="008510DF" w:rsidRDefault="001952BA">
      <w:pPr>
        <w:pStyle w:val="BodyText"/>
        <w:tabs>
          <w:tab w:val="left" w:pos="667"/>
        </w:tabs>
        <w:spacing w:before="68"/>
        <w:ind w:left="119"/>
      </w:pPr>
      <w:r>
        <w:rPr>
          <w:rFonts w:ascii="Times New Roman"/>
          <w:w w:val="99"/>
        </w:rPr>
        <w:t xml:space="preserve">Check # </w:t>
      </w:r>
      <w:r w:rsidR="00753459">
        <w:rPr>
          <w:rFonts w:ascii="Times New Roman"/>
          <w:w w:val="99"/>
          <w:u w:val="single"/>
        </w:rPr>
        <w:t xml:space="preserve"> </w:t>
      </w:r>
      <w:r w:rsidR="00753459">
        <w:rPr>
          <w:rFonts w:ascii="Times New Roman"/>
          <w:u w:val="single"/>
        </w:rPr>
        <w:tab/>
      </w:r>
    </w:p>
    <w:p w:rsidR="008510DF" w:rsidRDefault="008510DF">
      <w:pPr>
        <w:pStyle w:val="BodyText"/>
        <w:spacing w:before="2"/>
        <w:rPr>
          <w:sz w:val="14"/>
        </w:rPr>
      </w:pPr>
    </w:p>
    <w:p w:rsidR="008510DF" w:rsidRDefault="001952BA">
      <w:pPr>
        <w:pStyle w:val="BodyText"/>
        <w:tabs>
          <w:tab w:val="left" w:pos="667"/>
        </w:tabs>
        <w:spacing w:before="67"/>
        <w:ind w:left="119"/>
      </w:pPr>
      <w:r>
        <w:rPr>
          <w:rFonts w:ascii="Times New Roman"/>
          <w:w w:val="99"/>
        </w:rPr>
        <w:t xml:space="preserve">Amount </w:t>
      </w:r>
      <w:r w:rsidR="00753459">
        <w:rPr>
          <w:rFonts w:ascii="Times New Roman"/>
          <w:w w:val="99"/>
          <w:u w:val="single"/>
        </w:rPr>
        <w:t xml:space="preserve"> </w:t>
      </w:r>
      <w:r w:rsidR="00753459">
        <w:rPr>
          <w:rFonts w:ascii="Times New Roman"/>
          <w:u w:val="single"/>
        </w:rPr>
        <w:tab/>
      </w:r>
      <w:r w:rsidR="00753459">
        <w:rPr>
          <w:rFonts w:ascii="Times New Roman"/>
        </w:rPr>
        <w:t xml:space="preserve">  </w:t>
      </w:r>
      <w:r w:rsidR="00753459">
        <w:rPr>
          <w:rFonts w:ascii="Times New Roman"/>
          <w:spacing w:val="7"/>
        </w:rPr>
        <w:t xml:space="preserve"> </w:t>
      </w:r>
    </w:p>
    <w:p w:rsidR="008510DF" w:rsidRDefault="008510DF">
      <w:pPr>
        <w:pStyle w:val="BodyText"/>
        <w:spacing w:before="8"/>
        <w:rPr>
          <w:sz w:val="19"/>
        </w:rPr>
      </w:pPr>
    </w:p>
    <w:p w:rsidR="008510DF" w:rsidRDefault="00753459">
      <w:pPr>
        <w:pStyle w:val="BodyText"/>
        <w:tabs>
          <w:tab w:val="left" w:pos="3719"/>
          <w:tab w:val="left" w:pos="4439"/>
        </w:tabs>
        <w:ind w:left="839"/>
      </w:pPr>
      <w:r>
        <w:t>League you wish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sponsor:</w:t>
      </w:r>
      <w:r>
        <w:tab/>
        <w:t>T‐Ball</w:t>
      </w:r>
      <w:r>
        <w:tab/>
        <w:t xml:space="preserve">Rookie  Minor  </w:t>
      </w:r>
      <w:r>
        <w:rPr>
          <w:spacing w:val="27"/>
        </w:rPr>
        <w:t xml:space="preserve"> </w:t>
      </w:r>
      <w:r>
        <w:t>Major</w:t>
      </w:r>
    </w:p>
    <w:p w:rsidR="008510DF" w:rsidRDefault="008510DF">
      <w:pPr>
        <w:pStyle w:val="BodyText"/>
        <w:spacing w:before="8"/>
        <w:rPr>
          <w:sz w:val="19"/>
        </w:rPr>
      </w:pPr>
    </w:p>
    <w:p w:rsidR="001952BA" w:rsidRDefault="001952BA">
      <w:pPr>
        <w:pStyle w:val="BodyText"/>
        <w:tabs>
          <w:tab w:val="left" w:pos="2279"/>
          <w:tab w:val="left" w:pos="5159"/>
          <w:tab w:val="left" w:pos="5879"/>
          <w:tab w:val="left" w:pos="6599"/>
          <w:tab w:val="left" w:pos="6659"/>
          <w:tab w:val="left" w:pos="7319"/>
          <w:tab w:val="left" w:pos="8039"/>
        </w:tabs>
        <w:spacing w:line="453" w:lineRule="auto"/>
        <w:ind w:left="120" w:right="1153" w:firstLine="3600"/>
      </w:pPr>
      <w:r>
        <w:t>Softball</w:t>
      </w:r>
      <w:r w:rsidR="00753459">
        <w:tab/>
      </w:r>
    </w:p>
    <w:p w:rsidR="008510DF" w:rsidRDefault="00753459" w:rsidP="001952BA">
      <w:pPr>
        <w:pStyle w:val="BodyText"/>
        <w:tabs>
          <w:tab w:val="left" w:pos="2279"/>
          <w:tab w:val="left" w:pos="5159"/>
          <w:tab w:val="left" w:pos="5879"/>
          <w:tab w:val="left" w:pos="6599"/>
          <w:tab w:val="left" w:pos="6659"/>
          <w:tab w:val="left" w:pos="7319"/>
          <w:tab w:val="left" w:pos="8039"/>
        </w:tabs>
        <w:spacing w:line="453" w:lineRule="auto"/>
        <w:ind w:right="1153"/>
        <w:rPr>
          <w:rFonts w:ascii="Times New Roman" w:hAnsi="Times New Roman"/>
        </w:rPr>
      </w:pPr>
      <w:r>
        <w:t>Company</w:t>
      </w:r>
      <w:r>
        <w:rPr>
          <w:spacing w:val="-6"/>
        </w:rPr>
        <w:t xml:space="preserve"> </w:t>
      </w:r>
      <w:r>
        <w:t>Name:</w:t>
      </w:r>
      <w:r>
        <w:tab/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8510DF" w:rsidRDefault="00753459">
      <w:pPr>
        <w:pStyle w:val="BodyText"/>
        <w:tabs>
          <w:tab w:val="left" w:pos="2279"/>
          <w:tab w:val="left" w:pos="6659"/>
        </w:tabs>
        <w:spacing w:before="1"/>
        <w:ind w:left="120"/>
        <w:rPr>
          <w:rFonts w:ascii="Times New Roman"/>
        </w:rPr>
      </w:pPr>
      <w:r>
        <w:t>Contact</w:t>
      </w:r>
      <w:r>
        <w:rPr>
          <w:spacing w:val="-3"/>
        </w:rPr>
        <w:t xml:space="preserve"> </w:t>
      </w:r>
      <w:r>
        <w:t>Person:</w:t>
      </w:r>
      <w:r>
        <w:tab/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8510DF" w:rsidRDefault="008510DF">
      <w:pPr>
        <w:pStyle w:val="BodyText"/>
        <w:spacing w:before="7"/>
        <w:rPr>
          <w:rFonts w:ascii="Times New Roman"/>
          <w:sz w:val="12"/>
        </w:rPr>
      </w:pPr>
    </w:p>
    <w:p w:rsidR="008510DF" w:rsidRDefault="00753459" w:rsidP="001952BA">
      <w:pPr>
        <w:pStyle w:val="BodyText"/>
        <w:spacing w:before="55"/>
        <w:ind w:left="4174" w:right="2977" w:hanging="1139"/>
      </w:pPr>
      <w:r>
        <w:t xml:space="preserve">PARA P.O. Box 2593 Monroe, NC 28111 </w:t>
      </w:r>
    </w:p>
    <w:sectPr w:rsidR="008510DF">
      <w:type w:val="continuous"/>
      <w:pgSz w:w="12240" w:h="15840"/>
      <w:pgMar w:top="1460" w:right="136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0DF"/>
    <w:rsid w:val="001952BA"/>
    <w:rsid w:val="00753459"/>
    <w:rsid w:val="0085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DDB5A63-015D-48E6-A05F-2DB8CF54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69"/>
      <w:ind w:left="12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PARA_Sponsor_Advertise_Form.doc</vt:lpstr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PARA_Sponsor_Advertise_Form.doc</dc:title>
  <dc:creator>ballardt</dc:creator>
  <cp:lastModifiedBy>Robbie Long</cp:lastModifiedBy>
  <cp:revision>2</cp:revision>
  <dcterms:created xsi:type="dcterms:W3CDTF">2017-02-25T03:18:00Z</dcterms:created>
  <dcterms:modified xsi:type="dcterms:W3CDTF">2017-02-25T03:18:00Z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2017-02-25T00:00:00Z</vt:filetime>
  </property>
</Properties>
</file>