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B7538" w:rsidRDefault="005B7538">
      <w:pPr>
        <w:spacing w:after="100" w:line="240" w:lineRule="auto"/>
        <w:contextualSpacing w:val="0"/>
        <w:jc w:val="center"/>
      </w:pPr>
    </w:p>
    <w:p w:rsidR="005B7538" w:rsidRDefault="005B7538">
      <w:pPr>
        <w:spacing w:after="100" w:line="240" w:lineRule="auto"/>
        <w:contextualSpacing w:val="0"/>
        <w:jc w:val="center"/>
      </w:pPr>
    </w:p>
    <w:p w:rsidR="005B7538" w:rsidRDefault="005B7538">
      <w:pPr>
        <w:spacing w:after="100" w:line="240" w:lineRule="auto"/>
        <w:contextualSpacing w:val="0"/>
        <w:jc w:val="center"/>
      </w:pPr>
    </w:p>
    <w:p w:rsidR="005B7538" w:rsidRDefault="005B7538">
      <w:pPr>
        <w:spacing w:after="100" w:line="240" w:lineRule="auto"/>
        <w:contextualSpacing w:val="0"/>
        <w:jc w:val="center"/>
      </w:pPr>
    </w:p>
    <w:p w:rsidR="005B7538" w:rsidRDefault="005B7538">
      <w:pPr>
        <w:spacing w:after="100" w:line="240" w:lineRule="auto"/>
        <w:contextualSpacing w:val="0"/>
        <w:jc w:val="center"/>
      </w:pPr>
    </w:p>
    <w:p w:rsidR="005B7538" w:rsidRDefault="005B7538">
      <w:pPr>
        <w:spacing w:after="100" w:line="240" w:lineRule="auto"/>
        <w:contextualSpacing w:val="0"/>
        <w:jc w:val="center"/>
      </w:pPr>
    </w:p>
    <w:p w:rsidR="005B7538" w:rsidRDefault="005B7538">
      <w:pPr>
        <w:spacing w:after="100" w:line="240" w:lineRule="auto"/>
        <w:contextualSpacing w:val="0"/>
        <w:jc w:val="center"/>
      </w:pPr>
    </w:p>
    <w:p w:rsidR="005B7538" w:rsidRDefault="005B7538">
      <w:pPr>
        <w:spacing w:after="100" w:line="240" w:lineRule="auto"/>
        <w:contextualSpacing w:val="0"/>
        <w:jc w:val="center"/>
      </w:pPr>
    </w:p>
    <w:p w:rsidR="005B7538" w:rsidRDefault="005B7538">
      <w:pPr>
        <w:spacing w:after="100" w:line="240" w:lineRule="auto"/>
        <w:contextualSpacing w:val="0"/>
        <w:jc w:val="center"/>
      </w:pPr>
    </w:p>
    <w:p w:rsidR="005B7538" w:rsidRDefault="005B7538">
      <w:pPr>
        <w:spacing w:after="100" w:line="240" w:lineRule="auto"/>
        <w:contextualSpacing w:val="0"/>
        <w:jc w:val="center"/>
      </w:pPr>
    </w:p>
    <w:p w:rsidR="005B7538" w:rsidRDefault="00226AAB">
      <w:pPr>
        <w:spacing w:after="100" w:line="240" w:lineRule="auto"/>
        <w:contextualSpacing w:val="0"/>
        <w:jc w:val="center"/>
      </w:pPr>
      <w:r>
        <w:rPr>
          <w:b/>
          <w:color w:val="000000"/>
          <w:sz w:val="28"/>
        </w:rPr>
        <w:t>Bylaws of the West Boylston Youth Soccer Associatio</w:t>
      </w:r>
      <w:r>
        <w:rPr>
          <w:b/>
          <w:sz w:val="28"/>
        </w:rPr>
        <w:t>n</w:t>
      </w:r>
    </w:p>
    <w:p w:rsidR="005B7538" w:rsidRDefault="00226AAB">
      <w:r>
        <w:br w:type="page"/>
      </w:r>
    </w:p>
    <w:p w:rsidR="005B7538" w:rsidRDefault="005B7538">
      <w:pPr>
        <w:spacing w:line="240" w:lineRule="auto"/>
        <w:contextualSpacing w:val="0"/>
      </w:pPr>
    </w:p>
    <w:p w:rsidR="005B7538" w:rsidRDefault="00226AAB">
      <w:pPr>
        <w:spacing w:after="100" w:line="240" w:lineRule="auto"/>
        <w:contextualSpacing w:val="0"/>
        <w:jc w:val="center"/>
      </w:pPr>
      <w:r>
        <w:rPr>
          <w:b/>
          <w:color w:val="000000"/>
          <w:sz w:val="24"/>
        </w:rPr>
        <w:t>TABLE OF CONTENTS</w:t>
      </w:r>
    </w:p>
    <w:p w:rsidR="005B7538" w:rsidRDefault="005B7538">
      <w:pPr>
        <w:spacing w:after="100" w:line="240" w:lineRule="auto"/>
        <w:contextualSpacing w:val="0"/>
      </w:pPr>
    </w:p>
    <w:p w:rsidR="005B7538" w:rsidRDefault="00226AAB">
      <w:pPr>
        <w:ind w:left="360"/>
        <w:contextualSpacing w:val="0"/>
      </w:pPr>
      <w:hyperlink w:anchor="h.gbsp7o5xu21c">
        <w:r>
          <w:rPr>
            <w:color w:val="1155CC"/>
            <w:sz w:val="24"/>
            <w:u w:val="single"/>
          </w:rPr>
          <w:t>ORGANIZATION NAME</w:t>
        </w:r>
      </w:hyperlink>
    </w:p>
    <w:p w:rsidR="005B7538" w:rsidRDefault="00226AAB">
      <w:pPr>
        <w:ind w:left="360"/>
        <w:contextualSpacing w:val="0"/>
      </w:pPr>
      <w:hyperlink w:anchor="h.htt2qbyu9zhe">
        <w:r>
          <w:rPr>
            <w:color w:val="1155CC"/>
            <w:sz w:val="24"/>
            <w:u w:val="single"/>
          </w:rPr>
          <w:t>MISSION</w:t>
        </w:r>
      </w:hyperlink>
    </w:p>
    <w:p w:rsidR="005B7538" w:rsidRDefault="00226AAB">
      <w:pPr>
        <w:ind w:left="360"/>
        <w:contextualSpacing w:val="0"/>
      </w:pPr>
      <w:hyperlink w:anchor="h.djugxrcu2gay">
        <w:r>
          <w:rPr>
            <w:color w:val="1155CC"/>
            <w:sz w:val="24"/>
            <w:u w:val="single"/>
          </w:rPr>
          <w:t>MEMBERSHIP</w:t>
        </w:r>
      </w:hyperlink>
    </w:p>
    <w:p w:rsidR="005B7538" w:rsidRDefault="00226AAB">
      <w:pPr>
        <w:ind w:left="360"/>
        <w:contextualSpacing w:val="0"/>
      </w:pPr>
      <w:hyperlink w:anchor="h.nf10fpunuo53">
        <w:r>
          <w:rPr>
            <w:color w:val="1155CC"/>
            <w:sz w:val="24"/>
            <w:u w:val="single"/>
          </w:rPr>
          <w:t>VACANCIES</w:t>
        </w:r>
      </w:hyperlink>
    </w:p>
    <w:p w:rsidR="005B7538" w:rsidRDefault="00226AAB">
      <w:pPr>
        <w:ind w:left="360"/>
        <w:contextualSpacing w:val="0"/>
      </w:pPr>
      <w:hyperlink w:anchor="h.r80hkafoul0n">
        <w:r>
          <w:rPr>
            <w:color w:val="1155CC"/>
            <w:sz w:val="24"/>
            <w:u w:val="single"/>
          </w:rPr>
          <w:t>SUSPENSION OR REMOVAL</w:t>
        </w:r>
      </w:hyperlink>
    </w:p>
    <w:p w:rsidR="005B7538" w:rsidRDefault="00226AAB">
      <w:pPr>
        <w:ind w:left="360"/>
        <w:contextualSpacing w:val="0"/>
      </w:pPr>
      <w:hyperlink w:anchor="h.5g8mr1xtx837">
        <w:r>
          <w:rPr>
            <w:color w:val="1155CC"/>
            <w:sz w:val="24"/>
            <w:u w:val="single"/>
          </w:rPr>
          <w:t>MEETINGS</w:t>
        </w:r>
      </w:hyperlink>
    </w:p>
    <w:p w:rsidR="005B7538" w:rsidRDefault="00226AAB">
      <w:pPr>
        <w:ind w:left="360"/>
        <w:contextualSpacing w:val="0"/>
      </w:pPr>
      <w:hyperlink w:anchor="h.v2lhwd7zdrln">
        <w:r>
          <w:rPr>
            <w:color w:val="1155CC"/>
            <w:sz w:val="24"/>
            <w:u w:val="single"/>
          </w:rPr>
          <w:t>QUORUM</w:t>
        </w:r>
      </w:hyperlink>
    </w:p>
    <w:p w:rsidR="005B7538" w:rsidRDefault="00226AAB">
      <w:pPr>
        <w:ind w:left="360"/>
        <w:contextualSpacing w:val="0"/>
      </w:pPr>
      <w:hyperlink w:anchor="h.bvjlffa2nk9j">
        <w:r>
          <w:rPr>
            <w:color w:val="1155CC"/>
            <w:sz w:val="24"/>
            <w:u w:val="single"/>
          </w:rPr>
          <w:t>FISCAL POLICY</w:t>
        </w:r>
      </w:hyperlink>
    </w:p>
    <w:p w:rsidR="005B7538" w:rsidRDefault="00226AAB">
      <w:pPr>
        <w:ind w:left="360"/>
        <w:contextualSpacing w:val="0"/>
      </w:pPr>
      <w:hyperlink w:anchor="h.2kvujsg6eyg">
        <w:r>
          <w:rPr>
            <w:color w:val="1155CC"/>
            <w:sz w:val="24"/>
            <w:u w:val="single"/>
          </w:rPr>
          <w:t>TEAM COMPOSITION</w:t>
        </w:r>
      </w:hyperlink>
    </w:p>
    <w:p w:rsidR="005B7538" w:rsidRDefault="00226AAB">
      <w:pPr>
        <w:ind w:left="360"/>
        <w:contextualSpacing w:val="0"/>
      </w:pPr>
      <w:hyperlink w:anchor="h.kd9yjpchmsjz">
        <w:r>
          <w:rPr>
            <w:color w:val="1155CC"/>
            <w:sz w:val="24"/>
            <w:u w:val="single"/>
          </w:rPr>
          <w:t>COACHING</w:t>
        </w:r>
      </w:hyperlink>
    </w:p>
    <w:p w:rsidR="005B7538" w:rsidRDefault="00226AAB">
      <w:pPr>
        <w:ind w:left="360"/>
        <w:contextualSpacing w:val="0"/>
      </w:pPr>
      <w:hyperlink w:anchor="h.snviz2xs82cx">
        <w:r>
          <w:rPr>
            <w:color w:val="1155CC"/>
            <w:sz w:val="24"/>
            <w:u w:val="single"/>
          </w:rPr>
          <w:t>GRIEVANCES</w:t>
        </w:r>
      </w:hyperlink>
    </w:p>
    <w:p w:rsidR="005B7538" w:rsidRDefault="00226AAB">
      <w:pPr>
        <w:ind w:left="360"/>
        <w:contextualSpacing w:val="0"/>
      </w:pPr>
      <w:hyperlink w:anchor="h.bd56czsnwmud">
        <w:r>
          <w:rPr>
            <w:color w:val="1155CC"/>
            <w:sz w:val="24"/>
            <w:u w:val="single"/>
          </w:rPr>
          <w:t>DISPUTE RESOLUTION</w:t>
        </w:r>
      </w:hyperlink>
    </w:p>
    <w:p w:rsidR="005B7538" w:rsidRDefault="00226AAB">
      <w:pPr>
        <w:ind w:left="360"/>
        <w:contextualSpacing w:val="0"/>
      </w:pPr>
      <w:hyperlink w:anchor="h.sl5l59120wdv">
        <w:r>
          <w:rPr>
            <w:color w:val="1155CC"/>
            <w:sz w:val="24"/>
            <w:u w:val="single"/>
          </w:rPr>
          <w:t>AMENDMENTS</w:t>
        </w:r>
      </w:hyperlink>
    </w:p>
    <w:p w:rsidR="005B7538" w:rsidRDefault="00226AAB">
      <w:pPr>
        <w:ind w:left="360"/>
        <w:contextualSpacing w:val="0"/>
      </w:pPr>
      <w:hyperlink w:anchor="h.74jtkgmqkmgz">
        <w:r>
          <w:rPr>
            <w:color w:val="1155CC"/>
            <w:sz w:val="24"/>
            <w:u w:val="single"/>
          </w:rPr>
          <w:t>POLICIES</w:t>
        </w:r>
      </w:hyperlink>
    </w:p>
    <w:p w:rsidR="005B7538" w:rsidRDefault="00226AAB">
      <w:pPr>
        <w:ind w:left="360"/>
        <w:contextualSpacing w:val="0"/>
      </w:pPr>
      <w:hyperlink w:anchor="h.pjb3mypkk32o">
        <w:r>
          <w:rPr>
            <w:color w:val="1155CC"/>
            <w:sz w:val="24"/>
            <w:u w:val="single"/>
          </w:rPr>
          <w:t>APPENDIX A: Officers and Duties</w:t>
        </w:r>
      </w:hyperlink>
    </w:p>
    <w:p w:rsidR="005B7538" w:rsidRDefault="00226AAB">
      <w:pPr>
        <w:ind w:left="720"/>
        <w:contextualSpacing w:val="0"/>
      </w:pPr>
      <w:hyperlink w:anchor="h.aiyhzczdsz7i">
        <w:r>
          <w:rPr>
            <w:color w:val="1155CC"/>
            <w:sz w:val="24"/>
            <w:u w:val="single"/>
          </w:rPr>
          <w:t>EXECUTIVE COMMITTEE</w:t>
        </w:r>
      </w:hyperlink>
    </w:p>
    <w:p w:rsidR="005B7538" w:rsidRDefault="00226AAB">
      <w:pPr>
        <w:ind w:left="1080"/>
        <w:contextualSpacing w:val="0"/>
      </w:pPr>
      <w:hyperlink w:anchor="h.jddgb4k48p6l">
        <w:r>
          <w:rPr>
            <w:color w:val="1155CC"/>
            <w:sz w:val="24"/>
            <w:u w:val="single"/>
          </w:rPr>
          <w:t>President</w:t>
        </w:r>
      </w:hyperlink>
    </w:p>
    <w:p w:rsidR="005B7538" w:rsidRDefault="00226AAB">
      <w:pPr>
        <w:ind w:left="1080"/>
        <w:contextualSpacing w:val="0"/>
      </w:pPr>
      <w:hyperlink w:anchor="h.sm34r6bwhqzx">
        <w:r>
          <w:rPr>
            <w:color w:val="1155CC"/>
            <w:sz w:val="24"/>
            <w:u w:val="single"/>
          </w:rPr>
          <w:t>Vice-President</w:t>
        </w:r>
      </w:hyperlink>
    </w:p>
    <w:p w:rsidR="005B7538" w:rsidRDefault="00226AAB">
      <w:pPr>
        <w:ind w:left="1080"/>
        <w:contextualSpacing w:val="0"/>
      </w:pPr>
      <w:hyperlink w:anchor="h.i8slc9bnv2z3">
        <w:r>
          <w:rPr>
            <w:color w:val="1155CC"/>
            <w:sz w:val="24"/>
            <w:u w:val="single"/>
          </w:rPr>
          <w:t>Treasurer</w:t>
        </w:r>
      </w:hyperlink>
    </w:p>
    <w:p w:rsidR="005B7538" w:rsidRDefault="00226AAB">
      <w:pPr>
        <w:ind w:left="1080"/>
        <w:contextualSpacing w:val="0"/>
      </w:pPr>
      <w:hyperlink w:anchor="h.hhj3ayo24nge">
        <w:r>
          <w:rPr>
            <w:color w:val="1155CC"/>
            <w:sz w:val="24"/>
            <w:u w:val="single"/>
          </w:rPr>
          <w:t>Secretary</w:t>
        </w:r>
      </w:hyperlink>
    </w:p>
    <w:p w:rsidR="005B7538" w:rsidRDefault="00226AAB">
      <w:pPr>
        <w:ind w:left="1080"/>
        <w:contextualSpacing w:val="0"/>
      </w:pPr>
      <w:hyperlink w:anchor="h.l04kw2cu68zy">
        <w:r>
          <w:rPr>
            <w:color w:val="1155CC"/>
            <w:sz w:val="24"/>
            <w:u w:val="single"/>
          </w:rPr>
          <w:t>Past President</w:t>
        </w:r>
      </w:hyperlink>
    </w:p>
    <w:p w:rsidR="005B7538" w:rsidRDefault="00226AAB">
      <w:pPr>
        <w:ind w:left="720"/>
        <w:contextualSpacing w:val="0"/>
      </w:pPr>
      <w:hyperlink w:anchor="h.ugwrzya05s93">
        <w:r>
          <w:rPr>
            <w:color w:val="1155CC"/>
            <w:sz w:val="24"/>
            <w:u w:val="single"/>
          </w:rPr>
          <w:t>ADDITIONAL OFFICERS OF THE SOCCER BOARD</w:t>
        </w:r>
      </w:hyperlink>
    </w:p>
    <w:p w:rsidR="005B7538" w:rsidRDefault="00226AAB">
      <w:pPr>
        <w:ind w:left="1080"/>
        <w:contextualSpacing w:val="0"/>
      </w:pPr>
      <w:hyperlink w:anchor="h.bev1x22gz4vv">
        <w:r>
          <w:rPr>
            <w:color w:val="1155CC"/>
            <w:sz w:val="24"/>
            <w:u w:val="single"/>
          </w:rPr>
          <w:t>Registrar</w:t>
        </w:r>
      </w:hyperlink>
    </w:p>
    <w:p w:rsidR="005B7538" w:rsidRDefault="00226AAB">
      <w:pPr>
        <w:ind w:left="1080"/>
        <w:contextualSpacing w:val="0"/>
      </w:pPr>
      <w:hyperlink w:anchor="h.dkrmiusalaoa">
        <w:r>
          <w:rPr>
            <w:color w:val="1155CC"/>
            <w:sz w:val="24"/>
            <w:u w:val="single"/>
          </w:rPr>
          <w:t>Referee Coordinator</w:t>
        </w:r>
      </w:hyperlink>
    </w:p>
    <w:p w:rsidR="005B7538" w:rsidRDefault="00226AAB">
      <w:pPr>
        <w:ind w:left="1080"/>
        <w:contextualSpacing w:val="0"/>
      </w:pPr>
      <w:hyperlink w:anchor="h.ljnfgm1vcgiu">
        <w:r>
          <w:rPr>
            <w:color w:val="1155CC"/>
            <w:sz w:val="24"/>
            <w:u w:val="single"/>
          </w:rPr>
          <w:t>Field Coordinator</w:t>
        </w:r>
      </w:hyperlink>
    </w:p>
    <w:p w:rsidR="005B7538" w:rsidRDefault="00226AAB">
      <w:pPr>
        <w:ind w:left="1080"/>
        <w:contextualSpacing w:val="0"/>
      </w:pPr>
      <w:hyperlink w:anchor="h.hs9t1hjokyqu">
        <w:r>
          <w:rPr>
            <w:color w:val="1155CC"/>
            <w:sz w:val="24"/>
            <w:u w:val="single"/>
          </w:rPr>
          <w:t>Equipment Coordinator</w:t>
        </w:r>
      </w:hyperlink>
    </w:p>
    <w:p w:rsidR="005B7538" w:rsidRDefault="00226AAB">
      <w:pPr>
        <w:ind w:left="1080"/>
        <w:contextualSpacing w:val="0"/>
      </w:pPr>
      <w:hyperlink w:anchor="h.uanfzyz897jb">
        <w:r>
          <w:rPr>
            <w:color w:val="1155CC"/>
            <w:sz w:val="24"/>
            <w:u w:val="single"/>
          </w:rPr>
          <w:t>Scholarship Coordin</w:t>
        </w:r>
        <w:r>
          <w:rPr>
            <w:color w:val="1155CC"/>
            <w:sz w:val="24"/>
            <w:u w:val="single"/>
          </w:rPr>
          <w:t>ator</w:t>
        </w:r>
      </w:hyperlink>
    </w:p>
    <w:p w:rsidR="005B7538" w:rsidRDefault="00226AAB">
      <w:pPr>
        <w:ind w:left="1080"/>
        <w:contextualSpacing w:val="0"/>
      </w:pPr>
      <w:hyperlink w:anchor="h.oigw6e8qn3qd">
        <w:r>
          <w:rPr>
            <w:color w:val="1155CC"/>
            <w:sz w:val="24"/>
            <w:u w:val="single"/>
          </w:rPr>
          <w:t>Uniform Coordinator</w:t>
        </w:r>
      </w:hyperlink>
    </w:p>
    <w:p w:rsidR="005B7538" w:rsidRDefault="00226AAB">
      <w:pPr>
        <w:ind w:left="1080"/>
        <w:contextualSpacing w:val="0"/>
      </w:pPr>
      <w:hyperlink w:anchor="h.vbdv9uvmcy28">
        <w:r>
          <w:rPr>
            <w:color w:val="1155CC"/>
            <w:sz w:val="24"/>
            <w:u w:val="single"/>
          </w:rPr>
          <w:t>U-6, U-7 and U-8 Coordinator</w:t>
        </w:r>
      </w:hyperlink>
    </w:p>
    <w:p w:rsidR="005B7538" w:rsidRDefault="00226AAB">
      <w:pPr>
        <w:ind w:left="1080"/>
        <w:contextualSpacing w:val="0"/>
      </w:pPr>
      <w:hyperlink w:anchor="h.vqulo8qb5zgb">
        <w:r>
          <w:rPr>
            <w:color w:val="1155CC"/>
            <w:sz w:val="24"/>
            <w:u w:val="single"/>
          </w:rPr>
          <w:t>U-10+ Coordinator</w:t>
        </w:r>
      </w:hyperlink>
    </w:p>
    <w:p w:rsidR="005B7538" w:rsidRDefault="005B7538">
      <w:pPr>
        <w:contextualSpacing w:val="0"/>
      </w:pPr>
    </w:p>
    <w:p w:rsidR="005B7538" w:rsidRDefault="005B7538">
      <w:pPr>
        <w:spacing w:after="100" w:line="240" w:lineRule="auto"/>
        <w:contextualSpacing w:val="0"/>
      </w:pPr>
    </w:p>
    <w:p w:rsidR="005B7538" w:rsidRDefault="00226AAB">
      <w:r>
        <w:br w:type="page"/>
      </w:r>
    </w:p>
    <w:p w:rsidR="005B7538" w:rsidRDefault="005B7538">
      <w:pPr>
        <w:spacing w:after="100" w:line="240" w:lineRule="auto"/>
        <w:contextualSpacing w:val="0"/>
      </w:pPr>
    </w:p>
    <w:p w:rsidR="005B7538" w:rsidRDefault="00226AAB">
      <w:pPr>
        <w:pStyle w:val="Heading1"/>
        <w:contextualSpacing w:val="0"/>
      </w:pPr>
      <w:bookmarkStart w:id="0" w:name="h.gbsp7o5xu21c" w:colFirst="0" w:colLast="0"/>
      <w:bookmarkEnd w:id="0"/>
      <w:r>
        <w:t>ORGANIZATION NAME</w:t>
      </w:r>
    </w:p>
    <w:p w:rsidR="005B7538" w:rsidRDefault="00226AAB">
      <w:pPr>
        <w:spacing w:after="100" w:line="240" w:lineRule="auto"/>
        <w:contextualSpacing w:val="0"/>
      </w:pPr>
      <w:r>
        <w:rPr>
          <w:rFonts w:ascii="Times New Roman" w:eastAsia="Times New Roman" w:hAnsi="Times New Roman" w:cs="Times New Roman"/>
          <w:color w:val="000000"/>
          <w:sz w:val="24"/>
        </w:rPr>
        <w:t xml:space="preserve">This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 xml:space="preserve"> shall be known as the West Boylston Youth Soccer Association, hereinafter referred to as the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 xml:space="preserve">. The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 xml:space="preserve"> shall be affiliated with the Massachusetts Youth Soccer Association (MYSA) and through MYSA, with USYSA, USSF and FIFA.</w:t>
      </w:r>
    </w:p>
    <w:p w:rsidR="005B7538" w:rsidRDefault="005B7538">
      <w:pPr>
        <w:spacing w:after="100" w:line="240" w:lineRule="auto"/>
        <w:contextualSpacing w:val="0"/>
      </w:pPr>
    </w:p>
    <w:p w:rsidR="005B7538" w:rsidRDefault="00226AAB">
      <w:pPr>
        <w:pStyle w:val="Heading1"/>
        <w:contextualSpacing w:val="0"/>
      </w:pPr>
      <w:bookmarkStart w:id="1" w:name="h.htt2qbyu9zhe" w:colFirst="0" w:colLast="0"/>
      <w:bookmarkEnd w:id="1"/>
      <w:r>
        <w:t>MISSION</w:t>
      </w:r>
    </w:p>
    <w:p w:rsidR="005B7538" w:rsidRDefault="00226AAB">
      <w:pPr>
        <w:spacing w:after="100" w:line="240" w:lineRule="auto"/>
        <w:contextualSpacing w:val="0"/>
      </w:pPr>
      <w:r>
        <w:rPr>
          <w:rFonts w:ascii="Times New Roman" w:eastAsia="Times New Roman" w:hAnsi="Times New Roman" w:cs="Times New Roman"/>
          <w:color w:val="000000"/>
          <w:sz w:val="24"/>
        </w:rPr>
        <w:t>Th</w:t>
      </w:r>
      <w:r>
        <w:rPr>
          <w:rFonts w:ascii="Times New Roman" w:eastAsia="Times New Roman" w:hAnsi="Times New Roman" w:cs="Times New Roman"/>
          <w:color w:val="000000"/>
          <w:sz w:val="24"/>
        </w:rPr>
        <w:t xml:space="preserve">e purpose of the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 xml:space="preserve"> is to encourage and support amateur soccer, especially among young people, as a means of promoting physical coordination, physical fitness and fair play. The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 xml:space="preserve"> seeks to encourage and support amateur soccer by coachi</w:t>
      </w:r>
      <w:r>
        <w:rPr>
          <w:rFonts w:ascii="Times New Roman" w:eastAsia="Times New Roman" w:hAnsi="Times New Roman" w:cs="Times New Roman"/>
          <w:color w:val="000000"/>
          <w:sz w:val="24"/>
        </w:rPr>
        <w:t xml:space="preserve">ng and training young people, by establishing teams, by entering teams into competitive, instructional and recreational leagues and tournaments, by promoting soccer as a spectator sport, and in such other </w:t>
      </w:r>
      <w:r>
        <w:rPr>
          <w:rFonts w:ascii="Times New Roman" w:eastAsia="Times New Roman" w:hAnsi="Times New Roman" w:cs="Times New Roman"/>
          <w:sz w:val="24"/>
        </w:rPr>
        <w:t>w</w:t>
      </w:r>
      <w:r>
        <w:rPr>
          <w:rFonts w:ascii="Times New Roman" w:eastAsia="Times New Roman" w:hAnsi="Times New Roman" w:cs="Times New Roman"/>
          <w:color w:val="000000"/>
          <w:sz w:val="24"/>
        </w:rPr>
        <w:t xml:space="preserve">ays as it deems appropriate. The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 xml:space="preserve"> may </w:t>
      </w:r>
      <w:r>
        <w:rPr>
          <w:rFonts w:ascii="Times New Roman" w:eastAsia="Times New Roman" w:hAnsi="Times New Roman" w:cs="Times New Roman"/>
          <w:color w:val="000000"/>
          <w:sz w:val="24"/>
        </w:rPr>
        <w:t>provide programs and organize teams at all age and competition levels.</w:t>
      </w:r>
    </w:p>
    <w:p w:rsidR="005B7538" w:rsidRDefault="005B7538">
      <w:pPr>
        <w:spacing w:after="100" w:line="240" w:lineRule="auto"/>
        <w:contextualSpacing w:val="0"/>
      </w:pPr>
    </w:p>
    <w:p w:rsidR="005B7538" w:rsidRDefault="00226AAB">
      <w:pPr>
        <w:pStyle w:val="Heading1"/>
        <w:contextualSpacing w:val="0"/>
      </w:pPr>
      <w:bookmarkStart w:id="2" w:name="h.djugxrcu2gay" w:colFirst="0" w:colLast="0"/>
      <w:bookmarkEnd w:id="2"/>
      <w:r>
        <w:t>MEMBERSHIP</w:t>
      </w:r>
    </w:p>
    <w:p w:rsidR="005B7538" w:rsidRDefault="00226AAB">
      <w:pPr>
        <w:spacing w:after="100" w:line="240" w:lineRule="auto"/>
        <w:ind w:firstLine="5"/>
        <w:contextualSpacing w:val="0"/>
      </w:pPr>
      <w:r>
        <w:rPr>
          <w:rFonts w:ascii="Times New Roman" w:eastAsia="Times New Roman" w:hAnsi="Times New Roman" w:cs="Times New Roman"/>
          <w:color w:val="000000"/>
          <w:sz w:val="24"/>
        </w:rPr>
        <w:t xml:space="preserve">The </w:t>
      </w:r>
      <w:r>
        <w:rPr>
          <w:rFonts w:ascii="Times New Roman" w:eastAsia="Times New Roman" w:hAnsi="Times New Roman" w:cs="Times New Roman"/>
          <w:color w:val="000000"/>
          <w:sz w:val="24"/>
          <w:u w:val="single"/>
        </w:rPr>
        <w:t>General Membership</w:t>
      </w:r>
      <w:r>
        <w:rPr>
          <w:rFonts w:ascii="Times New Roman" w:eastAsia="Times New Roman" w:hAnsi="Times New Roman" w:cs="Times New Roman"/>
          <w:color w:val="000000"/>
          <w:sz w:val="24"/>
        </w:rPr>
        <w:t xml:space="preserve"> of the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 xml:space="preserve"> is comprised of those individuals </w:t>
      </w:r>
      <w:r>
        <w:rPr>
          <w:rFonts w:ascii="Times New Roman" w:eastAsia="Times New Roman" w:hAnsi="Times New Roman" w:cs="Times New Roman"/>
          <w:sz w:val="24"/>
        </w:rPr>
        <w:t>w</w:t>
      </w:r>
      <w:r>
        <w:rPr>
          <w:rFonts w:ascii="Times New Roman" w:eastAsia="Times New Roman" w:hAnsi="Times New Roman" w:cs="Times New Roman"/>
          <w:color w:val="000000"/>
          <w:sz w:val="24"/>
        </w:rPr>
        <w:t>ho during the present calendar year are or have been coaches, assistant coaches, elected member</w:t>
      </w:r>
      <w:r>
        <w:rPr>
          <w:rFonts w:ascii="Times New Roman" w:eastAsia="Times New Roman" w:hAnsi="Times New Roman" w:cs="Times New Roman"/>
          <w:color w:val="000000"/>
          <w:sz w:val="24"/>
        </w:rPr>
        <w:t>s or appointed members of the Soccer Board. Each member shall have one vote on all matters raised at the annual meeting including the election of the Executive Committee.</w:t>
      </w:r>
    </w:p>
    <w:p w:rsidR="005B7538" w:rsidRDefault="00226AAB">
      <w:pPr>
        <w:spacing w:after="100" w:line="240" w:lineRule="auto"/>
        <w:contextualSpacing w:val="0"/>
      </w:pPr>
      <w:r>
        <w:rPr>
          <w:rFonts w:ascii="Times New Roman" w:eastAsia="Times New Roman" w:hAnsi="Times New Roman" w:cs="Times New Roman"/>
          <w:color w:val="000000"/>
          <w:sz w:val="24"/>
        </w:rPr>
        <w:t xml:space="preserve">The </w:t>
      </w:r>
      <w:r>
        <w:rPr>
          <w:rFonts w:ascii="Times New Roman" w:eastAsia="Times New Roman" w:hAnsi="Times New Roman" w:cs="Times New Roman"/>
          <w:color w:val="000000"/>
          <w:sz w:val="24"/>
          <w:u w:val="single"/>
        </w:rPr>
        <w:t>Executi</w:t>
      </w:r>
      <w:r>
        <w:rPr>
          <w:rFonts w:ascii="Times New Roman" w:eastAsia="Times New Roman" w:hAnsi="Times New Roman" w:cs="Times New Roman"/>
          <w:sz w:val="24"/>
          <w:u w:val="single"/>
        </w:rPr>
        <w:t>v</w:t>
      </w:r>
      <w:r>
        <w:rPr>
          <w:rFonts w:ascii="Times New Roman" w:eastAsia="Times New Roman" w:hAnsi="Times New Roman" w:cs="Times New Roman"/>
          <w:color w:val="000000"/>
          <w:sz w:val="24"/>
          <w:u w:val="single"/>
        </w:rPr>
        <w:t>e Committee</w:t>
      </w:r>
      <w:r>
        <w:rPr>
          <w:rFonts w:ascii="Times New Roman" w:eastAsia="Times New Roman" w:hAnsi="Times New Roman" w:cs="Times New Roman"/>
          <w:color w:val="000000"/>
          <w:sz w:val="24"/>
        </w:rPr>
        <w:t xml:space="preserve"> develops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 xml:space="preserve"> policy and conducts its business. It is</w:t>
      </w:r>
      <w:r>
        <w:rPr>
          <w:rFonts w:ascii="Times New Roman" w:eastAsia="Times New Roman" w:hAnsi="Times New Roman" w:cs="Times New Roman"/>
          <w:color w:val="000000"/>
          <w:sz w:val="24"/>
        </w:rPr>
        <w:t xml:space="preserve"> comprised of the following elected officers: President, Vice-President, Treasurer, Secretary, and Past President. All committee members are elected by the general membership for a term of one year and may be re-elected to subsequent terms.</w:t>
      </w:r>
    </w:p>
    <w:p w:rsidR="005B7538" w:rsidRDefault="00226AAB">
      <w:pPr>
        <w:spacing w:after="100" w:line="240" w:lineRule="auto"/>
        <w:contextualSpacing w:val="0"/>
      </w:pPr>
      <w:r>
        <w:rPr>
          <w:rFonts w:ascii="Times New Roman" w:eastAsia="Times New Roman" w:hAnsi="Times New Roman" w:cs="Times New Roman"/>
          <w:color w:val="000000"/>
          <w:sz w:val="24"/>
        </w:rPr>
        <w:t xml:space="preserve">The </w:t>
      </w:r>
      <w:r>
        <w:rPr>
          <w:rFonts w:ascii="Times New Roman" w:eastAsia="Times New Roman" w:hAnsi="Times New Roman" w:cs="Times New Roman"/>
          <w:color w:val="000000"/>
          <w:sz w:val="24"/>
          <w:u w:val="single"/>
        </w:rPr>
        <w:t>Soccer Boar</w:t>
      </w:r>
      <w:r>
        <w:rPr>
          <w:rFonts w:ascii="Times New Roman" w:eastAsia="Times New Roman" w:hAnsi="Times New Roman" w:cs="Times New Roman"/>
          <w:color w:val="000000"/>
          <w:sz w:val="24"/>
          <w:u w:val="single"/>
        </w:rPr>
        <w:t>d</w:t>
      </w:r>
      <w:r>
        <w:rPr>
          <w:rFonts w:ascii="Times New Roman" w:eastAsia="Times New Roman" w:hAnsi="Times New Roman" w:cs="Times New Roman"/>
          <w:color w:val="000000"/>
          <w:sz w:val="24"/>
        </w:rPr>
        <w:t xml:space="preserve"> is comprised of the Executive Committee and other officers appointed by the Committee to carry out specific tasks for the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 The Soccer Board is responsible for the design and execution of the soccer program throughout the year. Appendix A lis</w:t>
      </w:r>
      <w:r>
        <w:rPr>
          <w:rFonts w:ascii="Times New Roman" w:eastAsia="Times New Roman" w:hAnsi="Times New Roman" w:cs="Times New Roman"/>
          <w:color w:val="000000"/>
          <w:sz w:val="24"/>
        </w:rPr>
        <w:t>ts specific duties of each officer serving on the Soccer Board.</w:t>
      </w:r>
    </w:p>
    <w:p w:rsidR="005B7538" w:rsidRDefault="005B7538">
      <w:pPr>
        <w:spacing w:after="100" w:line="240" w:lineRule="auto"/>
        <w:contextualSpacing w:val="0"/>
      </w:pPr>
    </w:p>
    <w:p w:rsidR="005B7538" w:rsidRDefault="00226AAB">
      <w:pPr>
        <w:pStyle w:val="Heading1"/>
        <w:contextualSpacing w:val="0"/>
      </w:pPr>
      <w:bookmarkStart w:id="3" w:name="h.nf10fpunuo53" w:colFirst="0" w:colLast="0"/>
      <w:bookmarkEnd w:id="3"/>
      <w:r>
        <w:t>VACANCIES</w:t>
      </w:r>
    </w:p>
    <w:p w:rsidR="005B7538" w:rsidRDefault="00226AAB">
      <w:pPr>
        <w:spacing w:after="100" w:line="240" w:lineRule="auto"/>
        <w:contextualSpacing w:val="0"/>
      </w:pPr>
      <w:r>
        <w:rPr>
          <w:rFonts w:ascii="Times New Roman" w:eastAsia="Times New Roman" w:hAnsi="Times New Roman" w:cs="Times New Roman"/>
          <w:color w:val="000000"/>
          <w:sz w:val="24"/>
        </w:rPr>
        <w:t>A vacancy arising among the Executive Committee shall be filled by a vote of the remaining Executive Committee membership. Vacancies among other officers of the Soccer Board shall b</w:t>
      </w:r>
      <w:r>
        <w:rPr>
          <w:rFonts w:ascii="Times New Roman" w:eastAsia="Times New Roman" w:hAnsi="Times New Roman" w:cs="Times New Roman"/>
          <w:color w:val="000000"/>
          <w:sz w:val="24"/>
        </w:rPr>
        <w:t>e filled by Executive Committee appointment.</w:t>
      </w:r>
    </w:p>
    <w:p w:rsidR="005B7538" w:rsidRDefault="005B7538">
      <w:pPr>
        <w:spacing w:line="240" w:lineRule="auto"/>
        <w:contextualSpacing w:val="0"/>
      </w:pPr>
    </w:p>
    <w:p w:rsidR="005B7538" w:rsidRDefault="00226AAB">
      <w:pPr>
        <w:pStyle w:val="Heading1"/>
        <w:contextualSpacing w:val="0"/>
      </w:pPr>
      <w:bookmarkStart w:id="4" w:name="h.r80hkafoul0n" w:colFirst="0" w:colLast="0"/>
      <w:bookmarkEnd w:id="4"/>
      <w:r>
        <w:t>SUSPENSION OR REMOVAL</w:t>
      </w:r>
    </w:p>
    <w:p w:rsidR="005B7538" w:rsidRDefault="00226AAB">
      <w:pPr>
        <w:spacing w:after="100" w:line="240" w:lineRule="auto"/>
        <w:ind w:firstLine="5"/>
        <w:contextualSpacing w:val="0"/>
      </w:pPr>
      <w:r>
        <w:rPr>
          <w:rFonts w:ascii="Times New Roman" w:eastAsia="Times New Roman" w:hAnsi="Times New Roman" w:cs="Times New Roman"/>
          <w:color w:val="000000"/>
          <w:sz w:val="24"/>
        </w:rPr>
        <w:t xml:space="preserve">Officers serving on the Executive Committee or the extended Soccer Board may be dismissed from office by a majority vote of the Executive Committee. Before said </w:t>
      </w:r>
      <w:r>
        <w:rPr>
          <w:rFonts w:ascii="Times New Roman" w:eastAsia="Times New Roman" w:hAnsi="Times New Roman" w:cs="Times New Roman"/>
          <w:sz w:val="24"/>
        </w:rPr>
        <w:t>v</w:t>
      </w:r>
      <w:r>
        <w:rPr>
          <w:rFonts w:ascii="Times New Roman" w:eastAsia="Times New Roman" w:hAnsi="Times New Roman" w:cs="Times New Roman"/>
          <w:color w:val="000000"/>
          <w:sz w:val="24"/>
        </w:rPr>
        <w:t>ote, the impeached officer</w:t>
      </w:r>
      <w:r>
        <w:rPr>
          <w:rFonts w:ascii="Times New Roman" w:eastAsia="Times New Roman" w:hAnsi="Times New Roman" w:cs="Times New Roman"/>
          <w:color w:val="000000"/>
          <w:sz w:val="24"/>
        </w:rPr>
        <w:t xml:space="preserve"> shall have reasonable notice and </w:t>
      </w:r>
      <w:r>
        <w:rPr>
          <w:rFonts w:ascii="Times New Roman" w:eastAsia="Times New Roman" w:hAnsi="Times New Roman" w:cs="Times New Roman"/>
          <w:sz w:val="24"/>
        </w:rPr>
        <w:t>an opportunity to be heard.</w:t>
      </w:r>
      <w:r>
        <w:rPr>
          <w:rFonts w:ascii="Times New Roman" w:eastAsia="Times New Roman" w:hAnsi="Times New Roman" w:cs="Times New Roman"/>
          <w:color w:val="000000"/>
          <w:sz w:val="24"/>
        </w:rPr>
        <w:t>.</w:t>
      </w:r>
    </w:p>
    <w:p w:rsidR="005B7538" w:rsidRDefault="005B7538">
      <w:pPr>
        <w:spacing w:after="100" w:line="240" w:lineRule="auto"/>
        <w:contextualSpacing w:val="0"/>
      </w:pPr>
    </w:p>
    <w:p w:rsidR="005B7538" w:rsidRDefault="00226AAB">
      <w:r>
        <w:br w:type="page"/>
      </w:r>
    </w:p>
    <w:p w:rsidR="005B7538" w:rsidRDefault="005B7538">
      <w:pPr>
        <w:spacing w:after="100" w:line="240" w:lineRule="auto"/>
        <w:contextualSpacing w:val="0"/>
      </w:pPr>
    </w:p>
    <w:p w:rsidR="005B7538" w:rsidRDefault="00226AAB">
      <w:pPr>
        <w:pStyle w:val="Heading1"/>
        <w:contextualSpacing w:val="0"/>
      </w:pPr>
      <w:bookmarkStart w:id="5" w:name="h.5g8mr1xtx837" w:colFirst="0" w:colLast="0"/>
      <w:bookmarkEnd w:id="5"/>
      <w:r>
        <w:t>MEETINGS</w:t>
      </w:r>
    </w:p>
    <w:p w:rsidR="005B7538" w:rsidRDefault="00226AAB">
      <w:pPr>
        <w:spacing w:after="100" w:line="240" w:lineRule="auto"/>
        <w:contextualSpacing w:val="0"/>
      </w:pPr>
      <w:r>
        <w:rPr>
          <w:rFonts w:ascii="Times New Roman" w:eastAsia="Times New Roman" w:hAnsi="Times New Roman" w:cs="Times New Roman"/>
          <w:color w:val="000000"/>
          <w:sz w:val="24"/>
        </w:rPr>
        <w:t>An annual meeting of the general membership shall be held at the conclusion of the fall season for the purpose of electing Executive Committee members, reviewing the past season an</w:t>
      </w:r>
      <w:r>
        <w:rPr>
          <w:rFonts w:ascii="Times New Roman" w:eastAsia="Times New Roman" w:hAnsi="Times New Roman" w:cs="Times New Roman"/>
          <w:color w:val="000000"/>
          <w:sz w:val="24"/>
        </w:rPr>
        <w:t xml:space="preserve">d conducting other business as may seem appropriate. Additional </w:t>
      </w:r>
      <w:r>
        <w:rPr>
          <w:rFonts w:ascii="Times New Roman" w:eastAsia="Times New Roman" w:hAnsi="Times New Roman" w:cs="Times New Roman"/>
          <w:sz w:val="24"/>
        </w:rPr>
        <w:t>m</w:t>
      </w:r>
      <w:r>
        <w:rPr>
          <w:rFonts w:ascii="Times New Roman" w:eastAsia="Times New Roman" w:hAnsi="Times New Roman" w:cs="Times New Roman"/>
          <w:color w:val="000000"/>
          <w:sz w:val="24"/>
        </w:rPr>
        <w:t>eetings of the general membership may be called by the president when necessary. Meetings of the Soccer Board may be called as needed by the president. The Executive Committee meets throughou</w:t>
      </w:r>
      <w:r>
        <w:rPr>
          <w:rFonts w:ascii="Times New Roman" w:eastAsia="Times New Roman" w:hAnsi="Times New Roman" w:cs="Times New Roman"/>
          <w:color w:val="000000"/>
          <w:sz w:val="24"/>
        </w:rPr>
        <w:t xml:space="preserve">t the year to manage the affairs of the </w:t>
      </w:r>
      <w:r>
        <w:rPr>
          <w:rFonts w:ascii="Times New Roman" w:eastAsia="Times New Roman" w:hAnsi="Times New Roman" w:cs="Times New Roman"/>
          <w:sz w:val="24"/>
        </w:rPr>
        <w:t>Organization.  In lieu of an in person meeting, the Executive Committee or Soccer Board may conduct business, including but not limited to discussion and voting, by phone, email or other electronic means.</w:t>
      </w:r>
    </w:p>
    <w:p w:rsidR="005B7538" w:rsidRDefault="005B7538">
      <w:pPr>
        <w:spacing w:after="100" w:line="240" w:lineRule="auto"/>
        <w:contextualSpacing w:val="0"/>
      </w:pPr>
    </w:p>
    <w:p w:rsidR="005B7538" w:rsidRDefault="00226AAB">
      <w:pPr>
        <w:pStyle w:val="Heading1"/>
        <w:contextualSpacing w:val="0"/>
      </w:pPr>
      <w:bookmarkStart w:id="6" w:name="h.v2lhwd7zdrln" w:colFirst="0" w:colLast="0"/>
      <w:bookmarkEnd w:id="6"/>
      <w:r>
        <w:t>QUORUM</w:t>
      </w:r>
    </w:p>
    <w:p w:rsidR="005B7538" w:rsidRDefault="00226AAB">
      <w:pPr>
        <w:spacing w:after="100"/>
        <w:contextualSpacing w:val="0"/>
      </w:pPr>
      <w:r>
        <w:rPr>
          <w:rFonts w:ascii="Times New Roman" w:eastAsia="Times New Roman" w:hAnsi="Times New Roman" w:cs="Times New Roman"/>
        </w:rPr>
        <w:t>A m</w:t>
      </w:r>
      <w:r>
        <w:rPr>
          <w:rFonts w:ascii="Times New Roman" w:eastAsia="Times New Roman" w:hAnsi="Times New Roman" w:cs="Times New Roman"/>
        </w:rPr>
        <w:t>eeting of the Executive Committee shall be deemed to have a quorum and authorized to conduct business if a majority of the Committee members are present at a duly noticed meeting. In the event a quorum is not reached, the officer presiding over the meeting</w:t>
      </w:r>
      <w:r>
        <w:rPr>
          <w:rFonts w:ascii="Times New Roman" w:eastAsia="Times New Roman" w:hAnsi="Times New Roman" w:cs="Times New Roman"/>
        </w:rPr>
        <w:t xml:space="preserve"> may designate other officers of the Organization to sit on the Executive Committee for that meeting only. </w:t>
      </w:r>
    </w:p>
    <w:p w:rsidR="005B7538" w:rsidRDefault="00226AAB">
      <w:pPr>
        <w:spacing w:after="100"/>
        <w:contextualSpacing w:val="0"/>
      </w:pPr>
      <w:r>
        <w:rPr>
          <w:rFonts w:ascii="Times New Roman" w:eastAsia="Times New Roman" w:hAnsi="Times New Roman" w:cs="Times New Roman"/>
        </w:rPr>
        <w:t xml:space="preserve">A meeting of the Soccer Board shall be deemed to have a quorum and authorized to conduct business if five members are present at a duly noticed meeting, or three members if at least two of them are also members of the Executive Committee. </w:t>
      </w:r>
    </w:p>
    <w:p w:rsidR="005B7538" w:rsidRDefault="00226AAB">
      <w:pPr>
        <w:spacing w:after="100"/>
        <w:contextualSpacing w:val="0"/>
      </w:pPr>
      <w:r>
        <w:rPr>
          <w:rFonts w:ascii="Times New Roman" w:eastAsia="Times New Roman" w:hAnsi="Times New Roman" w:cs="Times New Roman"/>
        </w:rPr>
        <w:t>A meeting of the</w:t>
      </w:r>
      <w:r>
        <w:rPr>
          <w:rFonts w:ascii="Times New Roman" w:eastAsia="Times New Roman" w:hAnsi="Times New Roman" w:cs="Times New Roman"/>
        </w:rPr>
        <w:t xml:space="preserve"> general membership shall be deemed to have a quorum and authorized to conduct business if ten members are present at a duly noticed meeting, or five members if at least three of them are also members of the Soccer Board.</w:t>
      </w:r>
    </w:p>
    <w:p w:rsidR="005B7538" w:rsidRDefault="005B7538">
      <w:pPr>
        <w:spacing w:after="100" w:line="240" w:lineRule="auto"/>
        <w:contextualSpacing w:val="0"/>
      </w:pPr>
    </w:p>
    <w:p w:rsidR="005B7538" w:rsidRDefault="00226AAB">
      <w:pPr>
        <w:pStyle w:val="Heading1"/>
        <w:contextualSpacing w:val="0"/>
      </w:pPr>
      <w:bookmarkStart w:id="7" w:name="h.bvjlffa2nk9j" w:colFirst="0" w:colLast="0"/>
      <w:bookmarkEnd w:id="7"/>
      <w:r>
        <w:t>FISCAL POLICY</w:t>
      </w:r>
    </w:p>
    <w:p w:rsidR="005B7538" w:rsidRDefault="00226AAB">
      <w:pPr>
        <w:spacing w:after="100" w:line="240" w:lineRule="auto"/>
        <w:ind w:firstLine="5"/>
        <w:contextualSpacing w:val="0"/>
      </w:pPr>
      <w:r>
        <w:rPr>
          <w:rFonts w:ascii="Times New Roman" w:eastAsia="Times New Roman" w:hAnsi="Times New Roman" w:cs="Times New Roman"/>
          <w:color w:val="000000"/>
          <w:sz w:val="24"/>
        </w:rPr>
        <w:t xml:space="preserve">The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 xml:space="preserve"> may collect monies from registration fees, sponsorships, advertising, </w:t>
      </w:r>
      <w:r>
        <w:rPr>
          <w:rFonts w:ascii="Times New Roman" w:eastAsia="Times New Roman" w:hAnsi="Times New Roman" w:cs="Times New Roman"/>
          <w:sz w:val="24"/>
        </w:rPr>
        <w:t>c</w:t>
      </w:r>
      <w:r>
        <w:rPr>
          <w:rFonts w:ascii="Times New Roman" w:eastAsia="Times New Roman" w:hAnsi="Times New Roman" w:cs="Times New Roman"/>
          <w:color w:val="000000"/>
          <w:sz w:val="24"/>
        </w:rPr>
        <w:t>oncession</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revenues, authorized fund raising and any other source authorized by the Executive Committee. The Executive Committee may authorize any member of the Soccer Board to enter in</w:t>
      </w:r>
      <w:r>
        <w:rPr>
          <w:rFonts w:ascii="Times New Roman" w:eastAsia="Times New Roman" w:hAnsi="Times New Roman" w:cs="Times New Roman"/>
          <w:color w:val="000000"/>
          <w:sz w:val="24"/>
        </w:rPr>
        <w:t xml:space="preserve">to a contract on behalf of the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 All expenditures must be authorized by the president and the treasurer. Any expenditure must be approved by a vote of the full Executive Committee. The Executive Committee may accept gifts, donations or any bequ</w:t>
      </w:r>
      <w:r>
        <w:rPr>
          <w:rFonts w:ascii="Times New Roman" w:eastAsia="Times New Roman" w:hAnsi="Times New Roman" w:cs="Times New Roman"/>
          <w:color w:val="000000"/>
          <w:sz w:val="24"/>
        </w:rPr>
        <w:t xml:space="preserve">est for the general purpose of the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 xml:space="preserve">. Funds of the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 xml:space="preserve"> shall be deposited periodically in banks, trust companies, or other depositories as the Executive Committee may select.</w:t>
      </w:r>
    </w:p>
    <w:p w:rsidR="005B7538" w:rsidRDefault="005B7538">
      <w:pPr>
        <w:spacing w:after="100" w:line="240" w:lineRule="auto"/>
        <w:contextualSpacing w:val="0"/>
      </w:pPr>
    </w:p>
    <w:p w:rsidR="005B7538" w:rsidRDefault="00226AAB">
      <w:r>
        <w:br w:type="page"/>
      </w:r>
    </w:p>
    <w:p w:rsidR="005B7538" w:rsidRDefault="005B7538">
      <w:pPr>
        <w:spacing w:after="100" w:line="240" w:lineRule="auto"/>
        <w:contextualSpacing w:val="0"/>
      </w:pPr>
    </w:p>
    <w:p w:rsidR="005B7538" w:rsidRDefault="00226AAB">
      <w:pPr>
        <w:pStyle w:val="Heading1"/>
        <w:contextualSpacing w:val="0"/>
      </w:pPr>
      <w:bookmarkStart w:id="8" w:name="h.2kvujsg6eyg" w:colFirst="0" w:colLast="0"/>
      <w:bookmarkEnd w:id="8"/>
      <w:r>
        <w:t>TEAM COMPOSITION</w:t>
      </w:r>
    </w:p>
    <w:p w:rsidR="005B7538" w:rsidRDefault="00226AAB">
      <w:pPr>
        <w:spacing w:after="100" w:line="240" w:lineRule="auto"/>
        <w:contextualSpacing w:val="0"/>
      </w:pPr>
      <w:r>
        <w:rPr>
          <w:rFonts w:ascii="Times New Roman" w:eastAsia="Times New Roman" w:hAnsi="Times New Roman" w:cs="Times New Roman"/>
          <w:color w:val="000000"/>
          <w:sz w:val="24"/>
        </w:rPr>
        <w:t xml:space="preserve">The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 xml:space="preserve"> supports a fall program</w:t>
      </w:r>
      <w:r>
        <w:rPr>
          <w:rFonts w:ascii="Times New Roman" w:eastAsia="Times New Roman" w:hAnsi="Times New Roman" w:cs="Times New Roman"/>
          <w:color w:val="000000"/>
          <w:sz w:val="24"/>
        </w:rPr>
        <w:t xml:space="preserve"> of mixed intramural play at the U-</w:t>
      </w:r>
      <w:r>
        <w:rPr>
          <w:rFonts w:ascii="Times New Roman" w:eastAsia="Times New Roman" w:hAnsi="Times New Roman" w:cs="Times New Roman"/>
          <w:sz w:val="24"/>
        </w:rPr>
        <w:t>6</w:t>
      </w:r>
      <w:r>
        <w:rPr>
          <w:rFonts w:ascii="Times New Roman" w:eastAsia="Times New Roman" w:hAnsi="Times New Roman" w:cs="Times New Roman"/>
          <w:color w:val="000000"/>
          <w:sz w:val="24"/>
        </w:rPr>
        <w:t>, U-7 and U-</w:t>
      </w:r>
      <w:r>
        <w:rPr>
          <w:rFonts w:ascii="Times New Roman" w:eastAsia="Times New Roman" w:hAnsi="Times New Roman" w:cs="Times New Roman"/>
          <w:sz w:val="24"/>
        </w:rPr>
        <w:t>8</w:t>
      </w:r>
      <w:r>
        <w:rPr>
          <w:rFonts w:ascii="Times New Roman" w:eastAsia="Times New Roman" w:hAnsi="Times New Roman" w:cs="Times New Roman"/>
          <w:color w:val="000000"/>
          <w:sz w:val="24"/>
        </w:rPr>
        <w:t xml:space="preserve"> age groups. The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 xml:space="preserve"> supports boys and girls teams to compete </w:t>
      </w:r>
      <w:r>
        <w:rPr>
          <w:rFonts w:ascii="Times New Roman" w:eastAsia="Times New Roman" w:hAnsi="Times New Roman" w:cs="Times New Roman"/>
          <w:sz w:val="24"/>
        </w:rPr>
        <w:t>w</w:t>
      </w:r>
      <w:r>
        <w:rPr>
          <w:rFonts w:ascii="Times New Roman" w:eastAsia="Times New Roman" w:hAnsi="Times New Roman" w:cs="Times New Roman"/>
          <w:color w:val="000000"/>
          <w:sz w:val="24"/>
        </w:rPr>
        <w:t xml:space="preserve">ithin the </w:t>
      </w:r>
      <w:r>
        <w:rPr>
          <w:rFonts w:ascii="Times New Roman" w:eastAsia="Times New Roman" w:hAnsi="Times New Roman" w:cs="Times New Roman"/>
          <w:sz w:val="24"/>
        </w:rPr>
        <w:t>F</w:t>
      </w:r>
      <w:r>
        <w:rPr>
          <w:rFonts w:ascii="Times New Roman" w:eastAsia="Times New Roman" w:hAnsi="Times New Roman" w:cs="Times New Roman"/>
          <w:color w:val="000000"/>
          <w:sz w:val="24"/>
        </w:rPr>
        <w:t>all season of the Wachusett Area Youth Soccer Association. Teams are organized into the following divisional age groups:</w:t>
      </w:r>
    </w:p>
    <w:p w:rsidR="005B7538" w:rsidRDefault="00226AAB">
      <w:pPr>
        <w:spacing w:after="100" w:line="240" w:lineRule="auto"/>
        <w:contextualSpacing w:val="0"/>
        <w:jc w:val="center"/>
      </w:pPr>
      <w:r>
        <w:rPr>
          <w:rFonts w:ascii="Times New Roman" w:eastAsia="Times New Roman" w:hAnsi="Times New Roman" w:cs="Times New Roman"/>
          <w:color w:val="000000"/>
          <w:sz w:val="24"/>
        </w:rPr>
        <w:t>U-l</w:t>
      </w:r>
      <w:r>
        <w:rPr>
          <w:rFonts w:ascii="Times New Roman" w:eastAsia="Times New Roman" w:hAnsi="Times New Roman" w:cs="Times New Roman"/>
          <w:sz w:val="24"/>
        </w:rPr>
        <w:t>0</w:t>
      </w:r>
      <w:r>
        <w:rPr>
          <w:rFonts w:ascii="Times New Roman" w:eastAsia="Times New Roman" w:hAnsi="Times New Roman" w:cs="Times New Roman"/>
          <w:color w:val="000000"/>
          <w:sz w:val="24"/>
        </w:rPr>
        <w:t>, U-12, U-14, U-16</w:t>
      </w:r>
    </w:p>
    <w:p w:rsidR="005B7538" w:rsidRDefault="00226AAB">
      <w:pPr>
        <w:spacing w:after="100" w:line="240" w:lineRule="auto"/>
        <w:contextualSpacing w:val="0"/>
      </w:pPr>
      <w:r>
        <w:rPr>
          <w:rFonts w:ascii="Times New Roman" w:eastAsia="Times New Roman" w:hAnsi="Times New Roman" w:cs="Times New Roman"/>
          <w:color w:val="000000"/>
          <w:sz w:val="24"/>
        </w:rPr>
        <w:t xml:space="preserve">Teams are selected by an open draft to assure parity and competitiveness throughout the division. While the purpose of the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 xml:space="preserve"> is to support soccer among the youth of West Boylston, participation by youth from </w:t>
      </w:r>
      <w:r>
        <w:rPr>
          <w:rFonts w:ascii="Times New Roman" w:eastAsia="Times New Roman" w:hAnsi="Times New Roman" w:cs="Times New Roman"/>
          <w:sz w:val="24"/>
        </w:rPr>
        <w:t xml:space="preserve">other </w:t>
      </w:r>
      <w:r>
        <w:rPr>
          <w:rFonts w:ascii="Times New Roman" w:eastAsia="Times New Roman" w:hAnsi="Times New Roman" w:cs="Times New Roman"/>
          <w:color w:val="000000"/>
          <w:sz w:val="24"/>
        </w:rPr>
        <w:t>towns, or b</w:t>
      </w:r>
      <w:r>
        <w:rPr>
          <w:rFonts w:ascii="Times New Roman" w:eastAsia="Times New Roman" w:hAnsi="Times New Roman" w:cs="Times New Roman"/>
          <w:color w:val="000000"/>
          <w:sz w:val="24"/>
        </w:rPr>
        <w:t>y West Boylston youth on or with teams from other towns,</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is permitted at the approval of the Executive Committee.</w:t>
      </w:r>
    </w:p>
    <w:p w:rsidR="005B7538" w:rsidRDefault="005B7538">
      <w:pPr>
        <w:spacing w:after="100" w:line="240" w:lineRule="auto"/>
        <w:contextualSpacing w:val="0"/>
      </w:pPr>
    </w:p>
    <w:p w:rsidR="005B7538" w:rsidRDefault="00226AAB">
      <w:pPr>
        <w:pStyle w:val="Heading1"/>
        <w:contextualSpacing w:val="0"/>
      </w:pPr>
      <w:bookmarkStart w:id="9" w:name="h.kd9yjpchmsjz" w:colFirst="0" w:colLast="0"/>
      <w:bookmarkEnd w:id="9"/>
      <w:r>
        <w:t>COACHING</w:t>
      </w:r>
    </w:p>
    <w:p w:rsidR="005B7538" w:rsidRDefault="00226AAB">
      <w:pPr>
        <w:spacing w:after="100" w:line="240" w:lineRule="auto"/>
        <w:contextualSpacing w:val="0"/>
      </w:pPr>
      <w:r>
        <w:rPr>
          <w:rFonts w:ascii="Times New Roman" w:eastAsia="Times New Roman" w:hAnsi="Times New Roman" w:cs="Times New Roman"/>
          <w:color w:val="000000"/>
          <w:sz w:val="24"/>
        </w:rPr>
        <w:t>The primary responsibility of the youth soccer coach is to provide a safe and enjoyable learning environment for all players w</w:t>
      </w:r>
      <w:r>
        <w:rPr>
          <w:rFonts w:ascii="Times New Roman" w:eastAsia="Times New Roman" w:hAnsi="Times New Roman" w:cs="Times New Roman"/>
          <w:color w:val="000000"/>
          <w:sz w:val="24"/>
        </w:rPr>
        <w:t>hile u</w:t>
      </w:r>
      <w:r>
        <w:rPr>
          <w:rFonts w:ascii="Times New Roman" w:eastAsia="Times New Roman" w:hAnsi="Times New Roman" w:cs="Times New Roman"/>
          <w:color w:val="000000"/>
          <w:sz w:val="24"/>
        </w:rPr>
        <w:t xml:space="preserve">pholding the spirit of the game. The coach implements these objectives by developing </w:t>
      </w:r>
      <w:r>
        <w:rPr>
          <w:rFonts w:ascii="Times New Roman" w:eastAsia="Times New Roman" w:hAnsi="Times New Roman" w:cs="Times New Roman"/>
          <w:sz w:val="24"/>
        </w:rPr>
        <w:t>w</w:t>
      </w:r>
      <w:r>
        <w:rPr>
          <w:rFonts w:ascii="Times New Roman" w:eastAsia="Times New Roman" w:hAnsi="Times New Roman" w:cs="Times New Roman"/>
          <w:color w:val="000000"/>
          <w:sz w:val="24"/>
        </w:rPr>
        <w:t>ell-planned, challenging practices. S/he creates an atmosphere of fairness, trust, and encouragement. S/he prepares for game play by inspecting the field to ensure that i</w:t>
      </w:r>
      <w:r>
        <w:rPr>
          <w:rFonts w:ascii="Times New Roman" w:eastAsia="Times New Roman" w:hAnsi="Times New Roman" w:cs="Times New Roman"/>
          <w:color w:val="000000"/>
          <w:sz w:val="24"/>
        </w:rPr>
        <w:t>t is safe and playable. S/he provides a game plan that includes player assignments and probable substitutions.</w:t>
      </w:r>
    </w:p>
    <w:p w:rsidR="005B7538" w:rsidRDefault="00226AAB">
      <w:pPr>
        <w:spacing w:after="100" w:line="240" w:lineRule="auto"/>
        <w:contextualSpacing w:val="0"/>
      </w:pPr>
      <w:r>
        <w:rPr>
          <w:rFonts w:ascii="Times New Roman" w:eastAsia="Times New Roman" w:hAnsi="Times New Roman" w:cs="Times New Roman"/>
          <w:color w:val="000000"/>
          <w:sz w:val="24"/>
        </w:rPr>
        <w:t xml:space="preserve">The youth soccer coach develops good sportsmanship among players and does so by example. S/he treats players, opponents and officials </w:t>
      </w:r>
      <w:r>
        <w:rPr>
          <w:rFonts w:ascii="Times New Roman" w:eastAsia="Times New Roman" w:hAnsi="Times New Roman" w:cs="Times New Roman"/>
          <w:sz w:val="24"/>
        </w:rPr>
        <w:t>w</w:t>
      </w:r>
      <w:r>
        <w:rPr>
          <w:rFonts w:ascii="Times New Roman" w:eastAsia="Times New Roman" w:hAnsi="Times New Roman" w:cs="Times New Roman"/>
          <w:color w:val="000000"/>
          <w:sz w:val="24"/>
        </w:rPr>
        <w:t>ith respec</w:t>
      </w:r>
      <w:r>
        <w:rPr>
          <w:rFonts w:ascii="Times New Roman" w:eastAsia="Times New Roman" w:hAnsi="Times New Roman" w:cs="Times New Roman"/>
          <w:color w:val="000000"/>
          <w:sz w:val="24"/>
        </w:rPr>
        <w:t>t and courtesy. During game play, s/he makes no comments which may undermine the referee's authority and prohibits similar comment from players or assistants. S/he maintains control of players and fans during games.</w:t>
      </w:r>
    </w:p>
    <w:p w:rsidR="005B7538" w:rsidRDefault="00226AAB">
      <w:pPr>
        <w:spacing w:after="100" w:line="240" w:lineRule="auto"/>
        <w:ind w:firstLine="5"/>
        <w:contextualSpacing w:val="0"/>
      </w:pPr>
      <w:r>
        <w:rPr>
          <w:rFonts w:ascii="Times New Roman" w:eastAsia="Times New Roman" w:hAnsi="Times New Roman" w:cs="Times New Roman"/>
          <w:color w:val="000000"/>
          <w:sz w:val="24"/>
        </w:rPr>
        <w:t>The youth soccer coach ensures fair play</w:t>
      </w:r>
      <w:r>
        <w:rPr>
          <w:rFonts w:ascii="Times New Roman" w:eastAsia="Times New Roman" w:hAnsi="Times New Roman" w:cs="Times New Roman"/>
          <w:color w:val="000000"/>
          <w:sz w:val="24"/>
        </w:rPr>
        <w:t>ing time among his players. All players who meet the preceding Week's practice requirements and arrive at the field on time shall play a minimum of one half of the total elapsed time of the game. Although this rule may be waived in certain instances such a</w:t>
      </w:r>
      <w:r>
        <w:rPr>
          <w:rFonts w:ascii="Times New Roman" w:eastAsia="Times New Roman" w:hAnsi="Times New Roman" w:cs="Times New Roman"/>
          <w:color w:val="000000"/>
          <w:sz w:val="24"/>
        </w:rPr>
        <w:t>s tournaments and competitive championships, the spirit of commitment to each player as an individual must be maintained at all times.</w:t>
      </w:r>
    </w:p>
    <w:p w:rsidR="005B7538" w:rsidRDefault="00226AAB">
      <w:pPr>
        <w:spacing w:after="100" w:line="240" w:lineRule="auto"/>
        <w:contextualSpacing w:val="0"/>
      </w:pPr>
      <w:r>
        <w:rPr>
          <w:rFonts w:ascii="Times New Roman" w:eastAsia="Times New Roman" w:hAnsi="Times New Roman" w:cs="Times New Roman"/>
          <w:color w:val="000000"/>
          <w:sz w:val="24"/>
        </w:rPr>
        <w:t xml:space="preserve">The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 xml:space="preserve"> recruits coaches from a pool of adults </w:t>
      </w:r>
      <w:r>
        <w:rPr>
          <w:rFonts w:ascii="Times New Roman" w:eastAsia="Times New Roman" w:hAnsi="Times New Roman" w:cs="Times New Roman"/>
          <w:sz w:val="24"/>
        </w:rPr>
        <w:t>w</w:t>
      </w:r>
      <w:r>
        <w:rPr>
          <w:rFonts w:ascii="Times New Roman" w:eastAsia="Times New Roman" w:hAnsi="Times New Roman" w:cs="Times New Roman"/>
          <w:color w:val="000000"/>
          <w:sz w:val="24"/>
        </w:rPr>
        <w:t>ithin its community. Individuals are selected by the Executive C</w:t>
      </w:r>
      <w:r>
        <w:rPr>
          <w:rFonts w:ascii="Times New Roman" w:eastAsia="Times New Roman" w:hAnsi="Times New Roman" w:cs="Times New Roman"/>
          <w:color w:val="000000"/>
          <w:sz w:val="24"/>
        </w:rPr>
        <w:t>ommittee on the basis of their experience and dedication. All coaches are strongly encouraged to refine their coaching skills by attending clinics and securing licensing commensurate with their team's level of play. In order to facilitate licensing among i</w:t>
      </w:r>
      <w:r>
        <w:rPr>
          <w:rFonts w:ascii="Times New Roman" w:eastAsia="Times New Roman" w:hAnsi="Times New Roman" w:cs="Times New Roman"/>
          <w:color w:val="000000"/>
          <w:sz w:val="24"/>
        </w:rPr>
        <w:t xml:space="preserve">ts coaches, the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 xml:space="preserve"> will sponsor MYSA sanctioned programs within the community and subsidize registration fees.</w:t>
      </w:r>
    </w:p>
    <w:p w:rsidR="005B7538" w:rsidRDefault="005B7538">
      <w:pPr>
        <w:spacing w:after="100" w:line="240" w:lineRule="auto"/>
        <w:contextualSpacing w:val="0"/>
      </w:pPr>
    </w:p>
    <w:p w:rsidR="005B7538" w:rsidRDefault="00226AAB">
      <w:pPr>
        <w:pStyle w:val="Heading1"/>
        <w:contextualSpacing w:val="0"/>
      </w:pPr>
      <w:bookmarkStart w:id="10" w:name="h.snviz2xs82cx" w:colFirst="0" w:colLast="0"/>
      <w:bookmarkEnd w:id="10"/>
      <w:r>
        <w:t>GRIEVANCES</w:t>
      </w:r>
    </w:p>
    <w:p w:rsidR="005B7538" w:rsidRDefault="00226AAB">
      <w:pPr>
        <w:spacing w:after="100" w:line="240" w:lineRule="auto"/>
        <w:ind w:firstLine="5"/>
        <w:contextualSpacing w:val="0"/>
      </w:pPr>
      <w:r>
        <w:rPr>
          <w:rFonts w:ascii="Times New Roman" w:eastAsia="Times New Roman" w:hAnsi="Times New Roman" w:cs="Times New Roman"/>
          <w:color w:val="000000"/>
          <w:sz w:val="24"/>
        </w:rPr>
        <w:t xml:space="preserve">The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 xml:space="preserve"> encourages open discussion between parent and coach as the primary means to resolving differences. If a pa</w:t>
      </w:r>
      <w:r>
        <w:rPr>
          <w:rFonts w:ascii="Times New Roman" w:eastAsia="Times New Roman" w:hAnsi="Times New Roman" w:cs="Times New Roman"/>
          <w:color w:val="000000"/>
          <w:sz w:val="24"/>
        </w:rPr>
        <w:t xml:space="preserve">rent is dissatisfied with this discussion, a formal grievance may be filed through the </w:t>
      </w:r>
      <w:r>
        <w:rPr>
          <w:rFonts w:ascii="Times New Roman" w:eastAsia="Times New Roman" w:hAnsi="Times New Roman" w:cs="Times New Roman"/>
          <w:sz w:val="24"/>
        </w:rPr>
        <w:t>v</w:t>
      </w:r>
      <w:r>
        <w:rPr>
          <w:rFonts w:ascii="Times New Roman" w:eastAsia="Times New Roman" w:hAnsi="Times New Roman" w:cs="Times New Roman"/>
          <w:color w:val="000000"/>
          <w:sz w:val="24"/>
        </w:rPr>
        <w:t xml:space="preserve">ice-president. The </w:t>
      </w:r>
      <w:r>
        <w:rPr>
          <w:rFonts w:ascii="Times New Roman" w:eastAsia="Times New Roman" w:hAnsi="Times New Roman" w:cs="Times New Roman"/>
          <w:sz w:val="24"/>
        </w:rPr>
        <w:t>v</w:t>
      </w:r>
      <w:r>
        <w:rPr>
          <w:rFonts w:ascii="Times New Roman" w:eastAsia="Times New Roman" w:hAnsi="Times New Roman" w:cs="Times New Roman"/>
          <w:color w:val="000000"/>
          <w:sz w:val="24"/>
        </w:rPr>
        <w:t xml:space="preserve">ice-president will report back to the parent </w:t>
      </w:r>
      <w:r>
        <w:rPr>
          <w:rFonts w:ascii="Times New Roman" w:eastAsia="Times New Roman" w:hAnsi="Times New Roman" w:cs="Times New Roman"/>
          <w:sz w:val="24"/>
        </w:rPr>
        <w:t>w</w:t>
      </w:r>
      <w:r>
        <w:rPr>
          <w:rFonts w:ascii="Times New Roman" w:eastAsia="Times New Roman" w:hAnsi="Times New Roman" w:cs="Times New Roman"/>
          <w:color w:val="000000"/>
          <w:sz w:val="24"/>
        </w:rPr>
        <w:t xml:space="preserve">ithin one </w:t>
      </w:r>
      <w:r>
        <w:rPr>
          <w:rFonts w:ascii="Times New Roman" w:eastAsia="Times New Roman" w:hAnsi="Times New Roman" w:cs="Times New Roman"/>
          <w:sz w:val="24"/>
        </w:rPr>
        <w:t>w</w:t>
      </w:r>
      <w:r>
        <w:rPr>
          <w:rFonts w:ascii="Times New Roman" w:eastAsia="Times New Roman" w:hAnsi="Times New Roman" w:cs="Times New Roman"/>
          <w:color w:val="000000"/>
          <w:sz w:val="24"/>
        </w:rPr>
        <w:t>eek.</w:t>
      </w:r>
    </w:p>
    <w:p w:rsidR="005B7538" w:rsidRDefault="005B7538">
      <w:pPr>
        <w:spacing w:after="100" w:line="240" w:lineRule="auto"/>
        <w:ind w:firstLine="5"/>
        <w:contextualSpacing w:val="0"/>
      </w:pPr>
    </w:p>
    <w:p w:rsidR="005B7538" w:rsidRDefault="005B7538">
      <w:bookmarkStart w:id="11" w:name="_GoBack"/>
      <w:bookmarkEnd w:id="11"/>
    </w:p>
    <w:p w:rsidR="005B7538" w:rsidRDefault="005B7538">
      <w:pPr>
        <w:spacing w:after="100" w:line="240" w:lineRule="auto"/>
        <w:ind w:firstLine="5"/>
        <w:contextualSpacing w:val="0"/>
      </w:pPr>
    </w:p>
    <w:p w:rsidR="005B7538" w:rsidRDefault="00226AAB">
      <w:pPr>
        <w:pStyle w:val="Heading1"/>
        <w:contextualSpacing w:val="0"/>
      </w:pPr>
      <w:bookmarkStart w:id="12" w:name="h.bd56czsnwmud" w:colFirst="0" w:colLast="0"/>
      <w:bookmarkEnd w:id="12"/>
      <w:r>
        <w:t>DISPUTE RESOLUTION</w:t>
      </w:r>
      <w:r>
        <w:rPr>
          <w:rFonts w:ascii="Times New Roman" w:eastAsia="Times New Roman" w:hAnsi="Times New Roman" w:cs="Times New Roman"/>
        </w:rPr>
        <w:t xml:space="preserve"> </w:t>
      </w:r>
    </w:p>
    <w:p w:rsidR="005B7538" w:rsidRDefault="00226AAB">
      <w:pPr>
        <w:spacing w:after="100" w:line="240" w:lineRule="auto"/>
        <w:contextualSpacing w:val="0"/>
      </w:pPr>
      <w:r>
        <w:rPr>
          <w:rFonts w:ascii="Times New Roman" w:eastAsia="Times New Roman" w:hAnsi="Times New Roman" w:cs="Times New Roman"/>
          <w:sz w:val="24"/>
        </w:rPr>
        <w:t>Should an interested parent be dissatisfied with the vice-president’s resolution of a grievance as outlined above, the Organization will timely mediate the dispute, at the parent’s sole expense, upon the parent’s written request made within one week of the</w:t>
      </w:r>
      <w:r>
        <w:rPr>
          <w:rFonts w:ascii="Times New Roman" w:eastAsia="Times New Roman" w:hAnsi="Times New Roman" w:cs="Times New Roman"/>
          <w:sz w:val="24"/>
        </w:rPr>
        <w:t xml:space="preserve"> vice-president’s report. Should the parent not submit such request within the one-week deadline, the vice-president’s resolution shall be final and not subject to further review of any kind including, without limitation, judicial review.</w:t>
      </w:r>
    </w:p>
    <w:p w:rsidR="005B7538" w:rsidRDefault="005B7538">
      <w:pPr>
        <w:spacing w:after="100" w:line="240" w:lineRule="auto"/>
        <w:contextualSpacing w:val="0"/>
      </w:pPr>
    </w:p>
    <w:p w:rsidR="005B7538" w:rsidRDefault="00226AAB">
      <w:pPr>
        <w:pStyle w:val="Heading1"/>
        <w:contextualSpacing w:val="0"/>
      </w:pPr>
      <w:bookmarkStart w:id="13" w:name="h.sl5l59120wdv" w:colFirst="0" w:colLast="0"/>
      <w:bookmarkEnd w:id="13"/>
      <w:r>
        <w:t>AMENDMENTS</w:t>
      </w:r>
    </w:p>
    <w:p w:rsidR="005B7538" w:rsidRDefault="00226AAB">
      <w:pPr>
        <w:spacing w:after="100" w:line="240" w:lineRule="auto"/>
        <w:contextualSpacing w:val="0"/>
      </w:pPr>
      <w:r>
        <w:rPr>
          <w:rFonts w:ascii="Times New Roman" w:eastAsia="Times New Roman" w:hAnsi="Times New Roman" w:cs="Times New Roman"/>
          <w:color w:val="000000"/>
          <w:sz w:val="24"/>
        </w:rPr>
        <w:t xml:space="preserve">These </w:t>
      </w:r>
      <w:r>
        <w:rPr>
          <w:rFonts w:ascii="Times New Roman" w:eastAsia="Times New Roman" w:hAnsi="Times New Roman" w:cs="Times New Roman"/>
          <w:sz w:val="24"/>
        </w:rPr>
        <w:t>bylaws</w:t>
      </w:r>
      <w:r>
        <w:rPr>
          <w:rFonts w:ascii="Times New Roman" w:eastAsia="Times New Roman" w:hAnsi="Times New Roman" w:cs="Times New Roman"/>
          <w:color w:val="000000"/>
          <w:sz w:val="24"/>
        </w:rPr>
        <w:t xml:space="preserve"> may be amended by majority vote at any annual or special meeting of the general membership.</w:t>
      </w:r>
    </w:p>
    <w:p w:rsidR="005B7538" w:rsidRDefault="005B7538">
      <w:pPr>
        <w:spacing w:after="100" w:line="240" w:lineRule="auto"/>
        <w:contextualSpacing w:val="0"/>
      </w:pPr>
    </w:p>
    <w:p w:rsidR="005B7538" w:rsidRDefault="00226AAB">
      <w:pPr>
        <w:pStyle w:val="Heading1"/>
        <w:contextualSpacing w:val="0"/>
      </w:pPr>
      <w:bookmarkStart w:id="14" w:name="h.74jtkgmqkmgz" w:colFirst="0" w:colLast="0"/>
      <w:bookmarkEnd w:id="14"/>
      <w:r>
        <w:t>POLICIES</w:t>
      </w:r>
    </w:p>
    <w:p w:rsidR="005B7538" w:rsidRDefault="00226AAB">
      <w:pPr>
        <w:contextualSpacing w:val="0"/>
      </w:pPr>
      <w:r>
        <w:rPr>
          <w:rFonts w:ascii="Times New Roman" w:eastAsia="Times New Roman" w:hAnsi="Times New Roman" w:cs="Times New Roman"/>
          <w:sz w:val="24"/>
        </w:rPr>
        <w:t>The Organization from time to time may enact policies as it sees fit to govern all aspects of the Organization’s operations including, but no</w:t>
      </w:r>
      <w:r>
        <w:rPr>
          <w:rFonts w:ascii="Times New Roman" w:eastAsia="Times New Roman" w:hAnsi="Times New Roman" w:cs="Times New Roman"/>
          <w:sz w:val="24"/>
        </w:rPr>
        <w:t>t limited to, placement of players and teams, coach selection, waivers, fees and refunds.  These policies may be created, amended, or removed by a majority vote of the Soccer Board.  These policies shall be clearly documented and be made available to the p</w:t>
      </w:r>
      <w:r>
        <w:rPr>
          <w:rFonts w:ascii="Times New Roman" w:eastAsia="Times New Roman" w:hAnsi="Times New Roman" w:cs="Times New Roman"/>
          <w:sz w:val="24"/>
        </w:rPr>
        <w:t>ublic upon request.</w:t>
      </w:r>
    </w:p>
    <w:p w:rsidR="005B7538" w:rsidRDefault="00226AAB">
      <w:r>
        <w:br w:type="page"/>
      </w:r>
    </w:p>
    <w:p w:rsidR="005B7538" w:rsidRDefault="005B7538">
      <w:pPr>
        <w:spacing w:after="100" w:line="240" w:lineRule="auto"/>
        <w:contextualSpacing w:val="0"/>
      </w:pPr>
    </w:p>
    <w:p w:rsidR="005B7538" w:rsidRDefault="00226AAB">
      <w:pPr>
        <w:pStyle w:val="Heading1"/>
        <w:contextualSpacing w:val="0"/>
      </w:pPr>
      <w:bookmarkStart w:id="15" w:name="h.pjb3mypkk32o" w:colFirst="0" w:colLast="0"/>
      <w:bookmarkEnd w:id="15"/>
      <w:r>
        <w:t>APPENDIX A: Officers and Duties</w:t>
      </w:r>
    </w:p>
    <w:p w:rsidR="005B7538" w:rsidRDefault="005B7538">
      <w:pPr>
        <w:spacing w:after="100" w:line="240" w:lineRule="auto"/>
        <w:contextualSpacing w:val="0"/>
      </w:pPr>
    </w:p>
    <w:p w:rsidR="005B7538" w:rsidRDefault="00226AAB">
      <w:pPr>
        <w:pStyle w:val="Heading2"/>
        <w:contextualSpacing w:val="0"/>
      </w:pPr>
      <w:bookmarkStart w:id="16" w:name="h.aiyhzczdsz7i" w:colFirst="0" w:colLast="0"/>
      <w:bookmarkEnd w:id="16"/>
      <w:r>
        <w:t xml:space="preserve">EXECUTIVE </w:t>
      </w:r>
      <w:r>
        <w:t>COMMITTEE</w:t>
      </w:r>
    </w:p>
    <w:p w:rsidR="005B7538" w:rsidRDefault="005B7538">
      <w:pPr>
        <w:spacing w:after="100" w:line="240" w:lineRule="auto"/>
        <w:contextualSpacing w:val="0"/>
      </w:pPr>
    </w:p>
    <w:p w:rsidR="005B7538" w:rsidRDefault="00226AAB">
      <w:pPr>
        <w:pStyle w:val="Heading3"/>
        <w:contextualSpacing w:val="0"/>
      </w:pPr>
      <w:bookmarkStart w:id="17" w:name="h.jddgb4k48p6l" w:colFirst="0" w:colLast="0"/>
      <w:bookmarkEnd w:id="17"/>
      <w:r>
        <w:t>President</w:t>
      </w:r>
    </w:p>
    <w:p w:rsidR="005B7538" w:rsidRDefault="00226AAB">
      <w:pPr>
        <w:spacing w:after="100" w:line="240" w:lineRule="auto"/>
        <w:contextualSpacing w:val="0"/>
      </w:pPr>
      <w:r>
        <w:rPr>
          <w:rFonts w:ascii="Times New Roman" w:eastAsia="Times New Roman" w:hAnsi="Times New Roman" w:cs="Times New Roman"/>
          <w:color w:val="000000"/>
          <w:sz w:val="24"/>
        </w:rPr>
        <w:t xml:space="preserve">The president is the </w:t>
      </w:r>
      <w:r>
        <w:rPr>
          <w:rFonts w:ascii="Times New Roman" w:eastAsia="Times New Roman" w:hAnsi="Times New Roman" w:cs="Times New Roman"/>
          <w:sz w:val="24"/>
        </w:rPr>
        <w:t>principal</w:t>
      </w:r>
      <w:r>
        <w:rPr>
          <w:rFonts w:ascii="Times New Roman" w:eastAsia="Times New Roman" w:hAnsi="Times New Roman" w:cs="Times New Roman"/>
          <w:color w:val="000000"/>
          <w:sz w:val="24"/>
        </w:rPr>
        <w:t xml:space="preserve"> executive officer of the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 S/he schedules and presides at all meetings of the Executive Committee, the Soccer Board and the Ge</w:t>
      </w:r>
      <w:r>
        <w:rPr>
          <w:rFonts w:ascii="Times New Roman" w:eastAsia="Times New Roman" w:hAnsi="Times New Roman" w:cs="Times New Roman"/>
          <w:color w:val="000000"/>
          <w:sz w:val="24"/>
        </w:rPr>
        <w:t xml:space="preserve">neral Membership. S/he supervises all business and policy within the </w:t>
      </w:r>
      <w:r>
        <w:rPr>
          <w:rFonts w:ascii="Times New Roman" w:eastAsia="Times New Roman" w:hAnsi="Times New Roman" w:cs="Times New Roman"/>
          <w:sz w:val="24"/>
        </w:rPr>
        <w:t>Organization.  The President or his/her designee shall represent the Organization’s interests with respect to outside youth soccer organizations including, without limitation, Wachusett A</w:t>
      </w:r>
      <w:r>
        <w:rPr>
          <w:rFonts w:ascii="Times New Roman" w:eastAsia="Times New Roman" w:hAnsi="Times New Roman" w:cs="Times New Roman"/>
          <w:sz w:val="24"/>
        </w:rPr>
        <w:t>rea Youth Soccer Association (WAYSA) and Mountain Soccer Club (MSC).</w:t>
      </w:r>
    </w:p>
    <w:p w:rsidR="005B7538" w:rsidRDefault="005B7538">
      <w:pPr>
        <w:spacing w:after="100" w:line="240" w:lineRule="auto"/>
        <w:contextualSpacing w:val="0"/>
      </w:pPr>
    </w:p>
    <w:p w:rsidR="005B7538" w:rsidRDefault="00226AAB">
      <w:pPr>
        <w:pStyle w:val="Heading3"/>
        <w:contextualSpacing w:val="0"/>
      </w:pPr>
      <w:bookmarkStart w:id="18" w:name="h.sm34r6bwhqzx" w:colFirst="0" w:colLast="0"/>
      <w:bookmarkEnd w:id="18"/>
      <w:r>
        <w:t>Vice-President</w:t>
      </w:r>
    </w:p>
    <w:p w:rsidR="005B7538" w:rsidRDefault="00226AAB">
      <w:pPr>
        <w:spacing w:after="100" w:line="240" w:lineRule="auto"/>
        <w:contextualSpacing w:val="0"/>
      </w:pPr>
      <w:r>
        <w:rPr>
          <w:rFonts w:ascii="Times New Roman" w:eastAsia="Times New Roman" w:hAnsi="Times New Roman" w:cs="Times New Roman"/>
          <w:color w:val="000000"/>
          <w:sz w:val="24"/>
        </w:rPr>
        <w:t>In the absence of the president, the vice-president shall perform all the duties of the president and when so acting shall have all the powers of the president. S/he assis</w:t>
      </w:r>
      <w:r>
        <w:rPr>
          <w:rFonts w:ascii="Times New Roman" w:eastAsia="Times New Roman" w:hAnsi="Times New Roman" w:cs="Times New Roman"/>
          <w:color w:val="000000"/>
          <w:sz w:val="24"/>
        </w:rPr>
        <w:t xml:space="preserve">ts the president in conducting the affairs of the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 xml:space="preserve"> and hears all formal grievances filed against the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w:t>
      </w:r>
    </w:p>
    <w:p w:rsidR="005B7538" w:rsidRDefault="005B7538">
      <w:pPr>
        <w:spacing w:after="100" w:line="240" w:lineRule="auto"/>
        <w:contextualSpacing w:val="0"/>
      </w:pPr>
    </w:p>
    <w:p w:rsidR="005B7538" w:rsidRDefault="00226AAB">
      <w:pPr>
        <w:pStyle w:val="Heading3"/>
        <w:contextualSpacing w:val="0"/>
      </w:pPr>
      <w:bookmarkStart w:id="19" w:name="h.i8slc9bnv2z3" w:colFirst="0" w:colLast="0"/>
      <w:bookmarkEnd w:id="19"/>
      <w:r>
        <w:t>Treasurer</w:t>
      </w:r>
    </w:p>
    <w:p w:rsidR="005B7538" w:rsidRDefault="00226AAB">
      <w:pPr>
        <w:spacing w:after="100" w:line="240" w:lineRule="auto"/>
        <w:contextualSpacing w:val="0"/>
      </w:pPr>
      <w:r>
        <w:rPr>
          <w:rFonts w:ascii="Times New Roman" w:eastAsia="Times New Roman" w:hAnsi="Times New Roman" w:cs="Times New Roman"/>
          <w:color w:val="000000"/>
          <w:sz w:val="24"/>
        </w:rPr>
        <w:t xml:space="preserve">The treasurer has charge and custody of and is responsible for all funds of the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 S/he receives and deposi</w:t>
      </w:r>
      <w:r>
        <w:rPr>
          <w:rFonts w:ascii="Times New Roman" w:eastAsia="Times New Roman" w:hAnsi="Times New Roman" w:cs="Times New Roman"/>
          <w:color w:val="000000"/>
          <w:sz w:val="24"/>
        </w:rPr>
        <w:t xml:space="preserve">ts monies into banks in the name of the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 xml:space="preserve">. S/he holds receipt for monies due and payable to the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 S/he maintains an ongoing ledger and issues an annual financial statement at the conclusion of the fiscal year.</w:t>
      </w:r>
    </w:p>
    <w:p w:rsidR="005B7538" w:rsidRDefault="005B7538">
      <w:pPr>
        <w:spacing w:after="100" w:line="240" w:lineRule="auto"/>
        <w:contextualSpacing w:val="0"/>
      </w:pPr>
    </w:p>
    <w:p w:rsidR="005B7538" w:rsidRDefault="00226AAB">
      <w:pPr>
        <w:pStyle w:val="Heading3"/>
        <w:contextualSpacing w:val="0"/>
      </w:pPr>
      <w:bookmarkStart w:id="20" w:name="h.hhj3ayo24nge" w:colFirst="0" w:colLast="0"/>
      <w:bookmarkEnd w:id="20"/>
      <w:r>
        <w:t>Secretary</w:t>
      </w:r>
    </w:p>
    <w:p w:rsidR="005B7538" w:rsidRDefault="00226AAB">
      <w:pPr>
        <w:spacing w:after="100" w:line="240" w:lineRule="auto"/>
        <w:contextualSpacing w:val="0"/>
      </w:pPr>
      <w:r>
        <w:rPr>
          <w:rFonts w:ascii="Times New Roman" w:eastAsia="Times New Roman" w:hAnsi="Times New Roman" w:cs="Times New Roman"/>
          <w:color w:val="000000"/>
          <w:sz w:val="24"/>
        </w:rPr>
        <w:t>The secretar</w:t>
      </w:r>
      <w:r>
        <w:rPr>
          <w:rFonts w:ascii="Times New Roman" w:eastAsia="Times New Roman" w:hAnsi="Times New Roman" w:cs="Times New Roman"/>
          <w:color w:val="000000"/>
          <w:sz w:val="24"/>
        </w:rPr>
        <w:t xml:space="preserve">y records minutes of all meetings and tallies votes at meetings of the General Membership. S/he issues bulletins, notices, and other official correspondence </w:t>
      </w:r>
      <w:r>
        <w:rPr>
          <w:rFonts w:ascii="Times New Roman" w:eastAsia="Times New Roman" w:hAnsi="Times New Roman" w:cs="Times New Roman"/>
          <w:sz w:val="24"/>
        </w:rPr>
        <w:t>o</w:t>
      </w:r>
      <w:r>
        <w:rPr>
          <w:rFonts w:ascii="Times New Roman" w:eastAsia="Times New Roman" w:hAnsi="Times New Roman" w:cs="Times New Roman"/>
          <w:color w:val="000000"/>
          <w:sz w:val="24"/>
        </w:rPr>
        <w:t xml:space="preserve">n behalf of the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w:t>
      </w:r>
    </w:p>
    <w:p w:rsidR="005B7538" w:rsidRDefault="005B7538">
      <w:pPr>
        <w:spacing w:after="100" w:line="240" w:lineRule="auto"/>
        <w:contextualSpacing w:val="0"/>
      </w:pPr>
    </w:p>
    <w:p w:rsidR="005B7538" w:rsidRDefault="00226AAB">
      <w:pPr>
        <w:pStyle w:val="Heading3"/>
        <w:contextualSpacing w:val="0"/>
      </w:pPr>
      <w:bookmarkStart w:id="21" w:name="h.l04kw2cu68zy" w:colFirst="0" w:colLast="0"/>
      <w:bookmarkEnd w:id="21"/>
      <w:r>
        <w:t>Past President</w:t>
      </w:r>
    </w:p>
    <w:p w:rsidR="005B7538" w:rsidRDefault="00226AAB">
      <w:pPr>
        <w:spacing w:after="100" w:line="240" w:lineRule="auto"/>
        <w:contextualSpacing w:val="0"/>
      </w:pPr>
      <w:r>
        <w:rPr>
          <w:rFonts w:ascii="Times New Roman" w:eastAsia="Times New Roman" w:hAnsi="Times New Roman" w:cs="Times New Roman"/>
          <w:color w:val="000000"/>
          <w:sz w:val="24"/>
        </w:rPr>
        <w:t>The past president facilitates a smooth transition d</w:t>
      </w:r>
      <w:r>
        <w:rPr>
          <w:rFonts w:ascii="Times New Roman" w:eastAsia="Times New Roman" w:hAnsi="Times New Roman" w:cs="Times New Roman"/>
          <w:color w:val="000000"/>
          <w:sz w:val="24"/>
        </w:rPr>
        <w:t>uring changes in organizational leadership. S/he acts as an advisor to the Executive Committee for at least one year after completing his/her term as president.</w:t>
      </w:r>
    </w:p>
    <w:p w:rsidR="005B7538" w:rsidRDefault="005B7538">
      <w:pPr>
        <w:spacing w:line="240" w:lineRule="auto"/>
        <w:contextualSpacing w:val="0"/>
      </w:pPr>
    </w:p>
    <w:p w:rsidR="005B7538" w:rsidRDefault="00226AAB">
      <w:r>
        <w:br w:type="page"/>
      </w:r>
    </w:p>
    <w:p w:rsidR="005B7538" w:rsidRDefault="005B7538">
      <w:pPr>
        <w:spacing w:line="240" w:lineRule="auto"/>
        <w:contextualSpacing w:val="0"/>
      </w:pPr>
    </w:p>
    <w:p w:rsidR="005B7538" w:rsidRDefault="00226AAB">
      <w:pPr>
        <w:pStyle w:val="Heading2"/>
        <w:contextualSpacing w:val="0"/>
      </w:pPr>
      <w:bookmarkStart w:id="22" w:name="h.ugwrzya05s93" w:colFirst="0" w:colLast="0"/>
      <w:bookmarkEnd w:id="22"/>
      <w:r>
        <w:t>ADDITIONAL OFFICERS OF THE SOCCER BOARD</w:t>
      </w:r>
    </w:p>
    <w:p w:rsidR="005B7538" w:rsidRDefault="005B7538">
      <w:pPr>
        <w:spacing w:after="100" w:line="240" w:lineRule="auto"/>
        <w:contextualSpacing w:val="0"/>
      </w:pPr>
    </w:p>
    <w:p w:rsidR="005B7538" w:rsidRDefault="00226AAB">
      <w:pPr>
        <w:pStyle w:val="Heading3"/>
        <w:contextualSpacing w:val="0"/>
      </w:pPr>
      <w:bookmarkStart w:id="23" w:name="h.bev1x22gz4vv" w:colFirst="0" w:colLast="0"/>
      <w:bookmarkEnd w:id="23"/>
      <w:r>
        <w:t xml:space="preserve">Registrar </w:t>
      </w:r>
    </w:p>
    <w:p w:rsidR="005B7538" w:rsidRDefault="00226AAB">
      <w:pPr>
        <w:spacing w:after="100" w:line="240" w:lineRule="auto"/>
        <w:contextualSpacing w:val="0"/>
      </w:pPr>
      <w:r>
        <w:rPr>
          <w:rFonts w:ascii="Times New Roman" w:eastAsia="Times New Roman" w:hAnsi="Times New Roman" w:cs="Times New Roman"/>
          <w:color w:val="000000"/>
          <w:sz w:val="24"/>
        </w:rPr>
        <w:t>The registrar coordinates the registration procedure for the fall season. S/he collects</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registration fees and remits them to the treasurer. S/he assures the proper completion of forms in full compliance with USYSA, MYSA and league guidelines. The registrar</w:t>
      </w:r>
      <w:r>
        <w:rPr>
          <w:rFonts w:ascii="Times New Roman" w:eastAsia="Times New Roman" w:hAnsi="Times New Roman" w:cs="Times New Roman"/>
          <w:color w:val="000000"/>
          <w:sz w:val="24"/>
        </w:rPr>
        <w:t xml:space="preserve"> maintains player and team registration forms and keeps copies of birth certificates on file.  </w:t>
      </w:r>
      <w:r>
        <w:rPr>
          <w:rFonts w:ascii="Times New Roman" w:eastAsia="Times New Roman" w:hAnsi="Times New Roman" w:cs="Times New Roman"/>
          <w:sz w:val="24"/>
        </w:rPr>
        <w:t>The registrar certifies,  issues, and updates valid team rosters.</w:t>
      </w:r>
    </w:p>
    <w:p w:rsidR="005B7538" w:rsidRDefault="005B7538">
      <w:pPr>
        <w:spacing w:after="100" w:line="240" w:lineRule="auto"/>
        <w:contextualSpacing w:val="0"/>
      </w:pPr>
    </w:p>
    <w:p w:rsidR="005B7538" w:rsidRDefault="00226AAB">
      <w:pPr>
        <w:pStyle w:val="Heading3"/>
        <w:contextualSpacing w:val="0"/>
      </w:pPr>
      <w:bookmarkStart w:id="24" w:name="h.dkrmiusalaoa" w:colFirst="0" w:colLast="0"/>
      <w:bookmarkEnd w:id="24"/>
      <w:r>
        <w:t>Referee Coordinator</w:t>
      </w:r>
    </w:p>
    <w:p w:rsidR="005B7538" w:rsidRDefault="00226AAB">
      <w:pPr>
        <w:spacing w:after="100" w:line="240" w:lineRule="auto"/>
        <w:ind w:firstLine="5"/>
        <w:contextualSpacing w:val="0"/>
      </w:pPr>
      <w:r>
        <w:rPr>
          <w:rFonts w:ascii="Times New Roman" w:eastAsia="Times New Roman" w:hAnsi="Times New Roman" w:cs="Times New Roman"/>
          <w:color w:val="000000"/>
          <w:sz w:val="24"/>
        </w:rPr>
        <w:t>The referee coordinator recruits and schedules referees to officiate home games at the U</w:t>
      </w:r>
      <w:r>
        <w:rPr>
          <w:rFonts w:ascii="Times New Roman" w:eastAsia="Times New Roman" w:hAnsi="Times New Roman" w:cs="Times New Roman"/>
          <w:sz w:val="24"/>
        </w:rPr>
        <w:t>-8 level and assists referee assignors from WAYSA, MAYSL, and/or other leagues as needed</w:t>
      </w:r>
      <w:r>
        <w:rPr>
          <w:rFonts w:ascii="Times New Roman" w:eastAsia="Times New Roman" w:hAnsi="Times New Roman" w:cs="Times New Roman"/>
          <w:color w:val="000000"/>
          <w:sz w:val="24"/>
        </w:rPr>
        <w:t>. S/he enlists prospective referees in appropriate training courses and arranges</w:t>
      </w:r>
      <w:r>
        <w:rPr>
          <w:rFonts w:ascii="Times New Roman" w:eastAsia="Times New Roman" w:hAnsi="Times New Roman" w:cs="Times New Roman"/>
          <w:color w:val="000000"/>
          <w:sz w:val="24"/>
        </w:rPr>
        <w:t xml:space="preserve"> remuneration according to league guidelines.</w:t>
      </w:r>
    </w:p>
    <w:p w:rsidR="005B7538" w:rsidRDefault="005B7538">
      <w:pPr>
        <w:spacing w:after="100" w:line="240" w:lineRule="auto"/>
        <w:contextualSpacing w:val="0"/>
      </w:pPr>
    </w:p>
    <w:p w:rsidR="005B7538" w:rsidRDefault="00226AAB">
      <w:pPr>
        <w:pStyle w:val="Heading3"/>
        <w:contextualSpacing w:val="0"/>
      </w:pPr>
      <w:bookmarkStart w:id="25" w:name="h.ljnfgm1vcgiu" w:colFirst="0" w:colLast="0"/>
      <w:bookmarkEnd w:id="25"/>
      <w:r>
        <w:t>Field Coordinator</w:t>
      </w:r>
    </w:p>
    <w:p w:rsidR="005B7538" w:rsidRDefault="00226AAB">
      <w:pPr>
        <w:spacing w:after="100" w:line="240" w:lineRule="auto"/>
        <w:ind w:firstLine="5"/>
        <w:contextualSpacing w:val="0"/>
      </w:pPr>
      <w:r>
        <w:rPr>
          <w:rFonts w:ascii="Times New Roman" w:eastAsia="Times New Roman" w:hAnsi="Times New Roman" w:cs="Times New Roman"/>
          <w:color w:val="000000"/>
          <w:sz w:val="24"/>
        </w:rPr>
        <w:t xml:space="preserve">This officer provides a schedule of practice and playing fields to accommodate the teams of the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 S/he works closely with the Parks Department to ensure the maintenance and safety</w:t>
      </w:r>
      <w:r>
        <w:rPr>
          <w:rFonts w:ascii="Times New Roman" w:eastAsia="Times New Roman" w:hAnsi="Times New Roman" w:cs="Times New Roman"/>
          <w:color w:val="000000"/>
          <w:sz w:val="24"/>
        </w:rPr>
        <w:t xml:space="preserve"> of each field of play.</w:t>
      </w:r>
    </w:p>
    <w:p w:rsidR="005B7538" w:rsidRDefault="005B7538">
      <w:pPr>
        <w:spacing w:after="100" w:line="240" w:lineRule="auto"/>
        <w:contextualSpacing w:val="0"/>
      </w:pPr>
    </w:p>
    <w:p w:rsidR="005B7538" w:rsidRDefault="00226AAB">
      <w:pPr>
        <w:pStyle w:val="Heading3"/>
        <w:contextualSpacing w:val="0"/>
      </w:pPr>
      <w:bookmarkStart w:id="26" w:name="h.hs9t1hjokyqu" w:colFirst="0" w:colLast="0"/>
      <w:bookmarkEnd w:id="26"/>
      <w:r>
        <w:t xml:space="preserve">Equipment Coordinator </w:t>
      </w:r>
    </w:p>
    <w:p w:rsidR="005B7538" w:rsidRDefault="00226AAB">
      <w:pPr>
        <w:spacing w:after="100" w:line="240" w:lineRule="auto"/>
        <w:contextualSpacing w:val="0"/>
      </w:pPr>
      <w:r>
        <w:rPr>
          <w:rFonts w:ascii="Times New Roman" w:eastAsia="Times New Roman" w:hAnsi="Times New Roman" w:cs="Times New Roman"/>
          <w:color w:val="000000"/>
          <w:sz w:val="24"/>
        </w:rPr>
        <w:t>The Equipment Coordinator collects and inventories equipment at the completion of the fall</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season. S/he recommends upgrades and replacement to the Executive Committee and oversees the distribution of equipmen</w:t>
      </w:r>
      <w:r>
        <w:rPr>
          <w:rFonts w:ascii="Times New Roman" w:eastAsia="Times New Roman" w:hAnsi="Times New Roman" w:cs="Times New Roman"/>
          <w:color w:val="000000"/>
          <w:sz w:val="24"/>
        </w:rPr>
        <w:t>t at the beginning of the season.</w:t>
      </w:r>
    </w:p>
    <w:p w:rsidR="005B7538" w:rsidRDefault="005B7538">
      <w:pPr>
        <w:spacing w:after="100" w:line="240" w:lineRule="auto"/>
        <w:contextualSpacing w:val="0"/>
      </w:pPr>
    </w:p>
    <w:p w:rsidR="005B7538" w:rsidRDefault="00226AAB">
      <w:pPr>
        <w:pStyle w:val="Heading3"/>
        <w:contextualSpacing w:val="0"/>
      </w:pPr>
      <w:bookmarkStart w:id="27" w:name="h.uanfzyz897jb" w:colFirst="0" w:colLast="0"/>
      <w:bookmarkEnd w:id="27"/>
      <w:r>
        <w:t>Scholarship Coordinator</w:t>
      </w:r>
    </w:p>
    <w:p w:rsidR="005B7538" w:rsidRDefault="00226AAB">
      <w:pPr>
        <w:spacing w:after="100" w:line="240" w:lineRule="auto"/>
        <w:contextualSpacing w:val="0"/>
      </w:pPr>
      <w:r>
        <w:rPr>
          <w:rFonts w:ascii="Times New Roman" w:eastAsia="Times New Roman" w:hAnsi="Times New Roman" w:cs="Times New Roman"/>
          <w:sz w:val="24"/>
        </w:rPr>
        <w:t xml:space="preserve">The Scholarship Coordinator is responsible for administering any scholarship or award program the Organization may authorize.  S/he collects and coordinates review of applications, notifying award </w:t>
      </w:r>
      <w:r>
        <w:rPr>
          <w:rFonts w:ascii="Times New Roman" w:eastAsia="Times New Roman" w:hAnsi="Times New Roman" w:cs="Times New Roman"/>
          <w:sz w:val="24"/>
        </w:rPr>
        <w:t>recipients, and distributing award monies.</w:t>
      </w:r>
    </w:p>
    <w:p w:rsidR="005B7538" w:rsidRDefault="005B7538">
      <w:pPr>
        <w:spacing w:after="100" w:line="240" w:lineRule="auto"/>
        <w:contextualSpacing w:val="0"/>
      </w:pPr>
    </w:p>
    <w:p w:rsidR="005B7538" w:rsidRDefault="00226AAB">
      <w:pPr>
        <w:pStyle w:val="Heading3"/>
        <w:contextualSpacing w:val="0"/>
      </w:pPr>
      <w:bookmarkStart w:id="28" w:name="h.oigw6e8qn3qd" w:colFirst="0" w:colLast="0"/>
      <w:bookmarkEnd w:id="28"/>
      <w:r>
        <w:t>Uniform Coordinator</w:t>
      </w:r>
    </w:p>
    <w:p w:rsidR="005B7538" w:rsidRDefault="00226AAB">
      <w:pPr>
        <w:spacing w:after="100" w:line="240" w:lineRule="auto"/>
        <w:ind w:firstLine="5"/>
        <w:contextualSpacing w:val="0"/>
      </w:pPr>
      <w:r>
        <w:rPr>
          <w:rFonts w:ascii="Times New Roman" w:eastAsia="Times New Roman" w:hAnsi="Times New Roman" w:cs="Times New Roman"/>
          <w:color w:val="000000"/>
          <w:sz w:val="24"/>
        </w:rPr>
        <w:t>This officer collects uniforms from individual coaches at the completion of the fall season, maintains an inventory of uniforms received and outstanding and assures full accountability for all</w:t>
      </w:r>
      <w:r>
        <w:rPr>
          <w:rFonts w:ascii="Times New Roman" w:eastAsia="Times New Roman" w:hAnsi="Times New Roman" w:cs="Times New Roman"/>
          <w:color w:val="000000"/>
          <w:sz w:val="24"/>
        </w:rPr>
        <w:t xml:space="preserve"> uniforms. S/he secures safe storage of uniforms and makes recommendations to purchase additional uniforms to meet the needs of the </w:t>
      </w:r>
      <w:r>
        <w:rPr>
          <w:rFonts w:ascii="Times New Roman" w:eastAsia="Times New Roman" w:hAnsi="Times New Roman" w:cs="Times New Roman"/>
          <w:sz w:val="24"/>
        </w:rPr>
        <w:t>Organization</w:t>
      </w:r>
      <w:r>
        <w:rPr>
          <w:rFonts w:ascii="Times New Roman" w:eastAsia="Times New Roman" w:hAnsi="Times New Roman" w:cs="Times New Roman"/>
          <w:color w:val="000000"/>
          <w:sz w:val="24"/>
        </w:rPr>
        <w:t>. The Uniform Coordinator distributes uniforms to individual coaches at the beginning of the season.</w:t>
      </w:r>
    </w:p>
    <w:p w:rsidR="005B7538" w:rsidRDefault="005B7538">
      <w:pPr>
        <w:spacing w:after="100" w:line="240" w:lineRule="auto"/>
        <w:ind w:firstLine="5"/>
        <w:contextualSpacing w:val="0"/>
      </w:pPr>
    </w:p>
    <w:p w:rsidR="005B7538" w:rsidRDefault="005B7538">
      <w:pPr>
        <w:pStyle w:val="Heading3"/>
        <w:contextualSpacing w:val="0"/>
      </w:pPr>
      <w:bookmarkStart w:id="29" w:name="h.92ru8wjv1mk1" w:colFirst="0" w:colLast="0"/>
      <w:bookmarkEnd w:id="29"/>
    </w:p>
    <w:p w:rsidR="005B7538" w:rsidRDefault="00226AAB">
      <w:pPr>
        <w:pStyle w:val="Heading3"/>
        <w:contextualSpacing w:val="0"/>
      </w:pPr>
      <w:bookmarkStart w:id="30" w:name="h.vbdv9uvmcy28" w:colFirst="0" w:colLast="0"/>
      <w:bookmarkEnd w:id="30"/>
      <w:r>
        <w:lastRenderedPageBreak/>
        <w:t xml:space="preserve">U-6, </w:t>
      </w:r>
      <w:r>
        <w:t xml:space="preserve">U-7 </w:t>
      </w:r>
      <w:r>
        <w:t>and U-8 Coordinator</w:t>
      </w:r>
    </w:p>
    <w:p w:rsidR="005B7538" w:rsidRDefault="00226AAB">
      <w:pPr>
        <w:spacing w:after="100" w:line="240" w:lineRule="auto"/>
        <w:ind w:firstLine="5"/>
        <w:contextualSpacing w:val="0"/>
      </w:pPr>
      <w:r>
        <w:rPr>
          <w:rFonts w:ascii="Times New Roman" w:eastAsia="Times New Roman" w:hAnsi="Times New Roman" w:cs="Times New Roman"/>
          <w:sz w:val="24"/>
        </w:rPr>
        <w:t>The U-6, U-7 and U-8 Coordinator directs all aspects of the U6, U-7 and U-8 program including the drafting of teams, scheduling intramural and extramural play and coordinating practice sessions.</w:t>
      </w:r>
    </w:p>
    <w:p w:rsidR="005B7538" w:rsidRDefault="005B7538">
      <w:pPr>
        <w:spacing w:after="100" w:line="240" w:lineRule="auto"/>
        <w:ind w:firstLine="5"/>
        <w:contextualSpacing w:val="0"/>
      </w:pPr>
    </w:p>
    <w:p w:rsidR="005B7538" w:rsidRDefault="00226AAB">
      <w:pPr>
        <w:pStyle w:val="Heading3"/>
        <w:contextualSpacing w:val="0"/>
      </w:pPr>
      <w:bookmarkStart w:id="31" w:name="h.vqulo8qb5zgb" w:colFirst="0" w:colLast="0"/>
      <w:bookmarkEnd w:id="31"/>
      <w:r>
        <w:t>U-10+ Coordinator</w:t>
      </w:r>
    </w:p>
    <w:p w:rsidR="005B7538" w:rsidRDefault="00226AAB">
      <w:pPr>
        <w:spacing w:after="100" w:line="240" w:lineRule="auto"/>
        <w:ind w:firstLine="5"/>
        <w:contextualSpacing w:val="0"/>
      </w:pPr>
      <w:r>
        <w:rPr>
          <w:rFonts w:ascii="Times New Roman" w:eastAsia="Times New Roman" w:hAnsi="Times New Roman" w:cs="Times New Roman"/>
          <w:sz w:val="24"/>
        </w:rPr>
        <w:t>The U10+ Coordinator directs all aspects of the U-l0, U-12, U-14, U-16 program including the drafting of teams, scheduling intramural and extramural play and coordinating practice sessions.</w:t>
      </w:r>
    </w:p>
    <w:sectPr w:rsidR="005B7538">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226AAB">
      <w:pPr>
        <w:spacing w:line="240" w:lineRule="auto"/>
      </w:pPr>
      <w:r>
        <w:separator/>
      </w:r>
    </w:p>
  </w:endnote>
  <w:endnote w:type="continuationSeparator" w:id="0">
    <w:p w:rsidR="00000000" w:rsidRDefault="00226A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538" w:rsidRDefault="00226AAB">
    <w:pPr>
      <w:contextualSpacing w:val="0"/>
      <w:jc w:val="center"/>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226AAB">
      <w:pPr>
        <w:spacing w:line="240" w:lineRule="auto"/>
      </w:pPr>
      <w:r>
        <w:separator/>
      </w:r>
    </w:p>
  </w:footnote>
  <w:footnote w:type="continuationSeparator" w:id="0">
    <w:p w:rsidR="00000000" w:rsidRDefault="00226AA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5B7538"/>
    <w:rsid w:val="00226AAB"/>
    <w:rsid w:val="005B7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pacing w:after="0"/>
      <w:contextualSpacing/>
    </w:pPr>
  </w:style>
  <w:style w:type="paragraph" w:styleId="Heading1">
    <w:name w:val="heading 1"/>
    <w:basedOn w:val="Normal"/>
    <w:next w:val="Normal"/>
    <w:pPr>
      <w:spacing w:after="100" w:line="240" w:lineRule="auto"/>
      <w:outlineLvl w:val="0"/>
    </w:pPr>
    <w:rPr>
      <w:b/>
      <w:sz w:val="24"/>
    </w:rPr>
  </w:style>
  <w:style w:type="paragraph" w:styleId="Heading2">
    <w:name w:val="heading 2"/>
    <w:basedOn w:val="Normal"/>
    <w:next w:val="Normal"/>
    <w:pPr>
      <w:spacing w:after="100" w:line="240" w:lineRule="auto"/>
      <w:outlineLvl w:val="1"/>
    </w:pPr>
    <w:rPr>
      <w:b/>
      <w:sz w:val="24"/>
    </w:rPr>
  </w:style>
  <w:style w:type="paragraph" w:styleId="Heading3">
    <w:name w:val="heading 3"/>
    <w:basedOn w:val="Normal"/>
    <w:next w:val="Normal"/>
    <w:pPr>
      <w:spacing w:after="100" w:line="240" w:lineRule="auto"/>
      <w:outlineLvl w:val="2"/>
    </w:pPr>
    <w:rPr>
      <w:rFonts w:ascii="Times New Roman" w:eastAsia="Times New Roman" w:hAnsi="Times New Roman" w:cs="Times New Roman"/>
      <w:sz w:val="24"/>
      <w:u w:val="single"/>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pacing w:after="0"/>
      <w:contextualSpacing/>
    </w:pPr>
  </w:style>
  <w:style w:type="paragraph" w:styleId="Heading1">
    <w:name w:val="heading 1"/>
    <w:basedOn w:val="Normal"/>
    <w:next w:val="Normal"/>
    <w:pPr>
      <w:spacing w:after="100" w:line="240" w:lineRule="auto"/>
      <w:outlineLvl w:val="0"/>
    </w:pPr>
    <w:rPr>
      <w:b/>
      <w:sz w:val="24"/>
    </w:rPr>
  </w:style>
  <w:style w:type="paragraph" w:styleId="Heading2">
    <w:name w:val="heading 2"/>
    <w:basedOn w:val="Normal"/>
    <w:next w:val="Normal"/>
    <w:pPr>
      <w:spacing w:after="100" w:line="240" w:lineRule="auto"/>
      <w:outlineLvl w:val="1"/>
    </w:pPr>
    <w:rPr>
      <w:b/>
      <w:sz w:val="24"/>
    </w:rPr>
  </w:style>
  <w:style w:type="paragraph" w:styleId="Heading3">
    <w:name w:val="heading 3"/>
    <w:basedOn w:val="Normal"/>
    <w:next w:val="Normal"/>
    <w:pPr>
      <w:spacing w:after="100" w:line="240" w:lineRule="auto"/>
      <w:outlineLvl w:val="2"/>
    </w:pPr>
    <w:rPr>
      <w:rFonts w:ascii="Times New Roman" w:eastAsia="Times New Roman" w:hAnsi="Times New Roman" w:cs="Times New Roman"/>
      <w:sz w:val="24"/>
      <w:u w:val="single"/>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2142</Words>
  <Characters>12216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WBYSA Bylaws Working Copy.docx</vt:lpstr>
    </vt:vector>
  </TitlesOfParts>
  <Company>The Ether Group</Company>
  <LinksUpToDate>false</LinksUpToDate>
  <CharactersWithSpaces>14330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WBYSA Bylaws Working Copy.docx</dc:title>
  <dc:creator>Mark</dc:creator>
  <cp:lastModifiedBy>Mark Underkofler</cp:lastModifiedBy>
  <cp:revision>2</cp:revision>
  <dcterms:created xsi:type="dcterms:W3CDTF">2014-03-30T17:00:00Z</dcterms:created>
  <dcterms:modified xsi:type="dcterms:W3CDTF">2014-03-30T17:00:00Z</dcterms:modified>
</cp:coreProperties>
</file>